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68" w:rsidRPr="0034502C" w:rsidRDefault="00A46868" w:rsidP="00A46868">
      <w:pPr>
        <w:keepNext/>
        <w:suppressAutoHyphens/>
        <w:spacing w:after="120"/>
        <w:ind w:firstLine="567"/>
        <w:jc w:val="center"/>
        <w:rPr>
          <w:rFonts w:eastAsia="Lucida Sans Unicode"/>
          <w:bCs/>
          <w:kern w:val="2"/>
          <w:sz w:val="28"/>
          <w:szCs w:val="28"/>
          <w:lang w:eastAsia="hi-IN" w:bidi="hi-IN"/>
        </w:rPr>
      </w:pPr>
      <w:r w:rsidRPr="0034502C">
        <w:rPr>
          <w:rFonts w:eastAsia="Lucida Sans Unicode"/>
          <w:bCs/>
          <w:kern w:val="2"/>
          <w:sz w:val="28"/>
          <w:szCs w:val="28"/>
          <w:lang w:eastAsia="hi-IN" w:bidi="hi-IN"/>
        </w:rPr>
        <w:t>РОССИЙСКАЯ ФЕДЕРАЦИЯ</w:t>
      </w:r>
    </w:p>
    <w:p w:rsidR="00A46868" w:rsidRPr="0034502C" w:rsidRDefault="00A46868" w:rsidP="00A46868">
      <w:pPr>
        <w:keepNext/>
        <w:suppressAutoHyphens/>
        <w:spacing w:before="240" w:after="120"/>
        <w:ind w:firstLine="567"/>
        <w:jc w:val="center"/>
        <w:rPr>
          <w:rFonts w:eastAsia="Lucida Sans Unicode"/>
          <w:bCs/>
          <w:kern w:val="2"/>
          <w:sz w:val="28"/>
          <w:szCs w:val="28"/>
          <w:lang w:eastAsia="hi-IN" w:bidi="hi-IN"/>
        </w:rPr>
      </w:pPr>
      <w:r w:rsidRPr="0034502C">
        <w:rPr>
          <w:rFonts w:eastAsia="Lucida Sans Unicode"/>
          <w:bCs/>
          <w:kern w:val="2"/>
          <w:sz w:val="28"/>
          <w:szCs w:val="28"/>
          <w:lang w:eastAsia="hi-IN" w:bidi="hi-IN"/>
        </w:rPr>
        <w:t>РОСТОВСКАЯ ОБЛАСТЬ</w:t>
      </w:r>
    </w:p>
    <w:p w:rsidR="00A46868" w:rsidRPr="0034502C" w:rsidRDefault="00A46868" w:rsidP="00A46868">
      <w:pPr>
        <w:keepNext/>
        <w:suppressAutoHyphens/>
        <w:spacing w:before="240" w:after="120"/>
        <w:ind w:firstLine="567"/>
        <w:jc w:val="center"/>
        <w:rPr>
          <w:rFonts w:eastAsia="Lucida Sans Unicode"/>
          <w:bCs/>
          <w:kern w:val="2"/>
          <w:sz w:val="28"/>
          <w:szCs w:val="28"/>
          <w:lang w:eastAsia="hi-IN" w:bidi="hi-IN"/>
        </w:rPr>
      </w:pPr>
      <w:r w:rsidRPr="0034502C">
        <w:rPr>
          <w:rFonts w:eastAsia="Lucida Sans Unicode"/>
          <w:bCs/>
          <w:kern w:val="2"/>
          <w:sz w:val="28"/>
          <w:szCs w:val="28"/>
          <w:lang w:eastAsia="hi-IN" w:bidi="hi-IN"/>
        </w:rPr>
        <w:t>МУНИЦИПАЛЬНОЕ ОБРАЗОВАНИЕ</w:t>
      </w:r>
    </w:p>
    <w:p w:rsidR="00A46868" w:rsidRPr="0034502C" w:rsidRDefault="00A46868" w:rsidP="00A46868">
      <w:pPr>
        <w:keepNext/>
        <w:suppressAutoHyphens/>
        <w:spacing w:before="240" w:after="120"/>
        <w:ind w:firstLine="567"/>
        <w:jc w:val="center"/>
        <w:rPr>
          <w:rFonts w:eastAsia="Lucida Sans Unicode"/>
          <w:bCs/>
          <w:kern w:val="2"/>
          <w:sz w:val="28"/>
          <w:szCs w:val="28"/>
          <w:lang w:eastAsia="hi-IN" w:bidi="hi-IN"/>
        </w:rPr>
      </w:pPr>
      <w:r w:rsidRPr="0034502C">
        <w:rPr>
          <w:rFonts w:eastAsia="Lucida Sans Unicode"/>
          <w:bCs/>
          <w:kern w:val="2"/>
          <w:sz w:val="28"/>
          <w:szCs w:val="28"/>
          <w:lang w:eastAsia="hi-IN" w:bidi="hi-IN"/>
        </w:rPr>
        <w:t>«КАМЕННО-БАЛКОВСКОЕ СЕЛЬСКОЕ ПОСЕЛЕНИЕ»</w:t>
      </w:r>
    </w:p>
    <w:p w:rsidR="00A46868" w:rsidRPr="0034502C" w:rsidRDefault="00A46868" w:rsidP="00A46868">
      <w:pPr>
        <w:keepNext/>
        <w:suppressAutoHyphens/>
        <w:spacing w:before="240" w:after="260"/>
        <w:ind w:hanging="284"/>
        <w:jc w:val="center"/>
        <w:rPr>
          <w:rFonts w:eastAsia="Lucida Sans Unicode"/>
          <w:bCs/>
          <w:kern w:val="2"/>
          <w:sz w:val="28"/>
          <w:szCs w:val="28"/>
          <w:lang w:eastAsia="hi-IN" w:bidi="hi-IN"/>
        </w:rPr>
      </w:pPr>
      <w:r w:rsidRPr="0034502C">
        <w:rPr>
          <w:rFonts w:eastAsia="Lucida Sans Unicode"/>
          <w:bCs/>
          <w:kern w:val="2"/>
          <w:sz w:val="28"/>
          <w:szCs w:val="28"/>
          <w:lang w:eastAsia="hi-IN" w:bidi="hi-IN"/>
        </w:rPr>
        <w:t>АДМИНИСТРАЦИЯ КАМЕННО-БАЛКОВСКОГО СЕЛЬСКОГО ПОСЕЛЕНИЯ</w:t>
      </w:r>
    </w:p>
    <w:p w:rsidR="00A46868" w:rsidRPr="0034502C" w:rsidRDefault="00A46868" w:rsidP="00A46868">
      <w:pPr>
        <w:keepNext/>
        <w:suppressAutoHyphens/>
        <w:spacing w:before="240" w:after="260"/>
        <w:ind w:firstLine="567"/>
        <w:jc w:val="center"/>
        <w:rPr>
          <w:rFonts w:eastAsia="Lucida Sans Unicode"/>
          <w:bCs/>
          <w:kern w:val="2"/>
          <w:sz w:val="28"/>
          <w:szCs w:val="28"/>
          <w:lang w:eastAsia="hi-IN" w:bidi="hi-IN"/>
        </w:rPr>
      </w:pPr>
      <w:r w:rsidRPr="0034502C">
        <w:rPr>
          <w:rFonts w:eastAsia="Lucida Sans Unicode"/>
          <w:bCs/>
          <w:kern w:val="2"/>
          <w:sz w:val="28"/>
          <w:szCs w:val="28"/>
          <w:lang w:eastAsia="hi-IN" w:bidi="hi-IN"/>
        </w:rPr>
        <w:t>ПОСТАНОВЛЕНИЕ</w:t>
      </w:r>
    </w:p>
    <w:p w:rsidR="00A46868" w:rsidRPr="0034502C" w:rsidRDefault="00A46868" w:rsidP="00A46868">
      <w:pPr>
        <w:spacing w:line="360" w:lineRule="auto"/>
        <w:rPr>
          <w:rFonts w:eastAsia="Lucida Sans Unicode"/>
          <w:kern w:val="2"/>
          <w:sz w:val="28"/>
          <w:szCs w:val="28"/>
          <w:lang w:eastAsia="hi-IN" w:bidi="hi-IN"/>
        </w:rPr>
      </w:pPr>
      <w:r w:rsidRPr="0034502C">
        <w:rPr>
          <w:rFonts w:eastAsia="Lucida Sans Unicode"/>
          <w:kern w:val="2"/>
          <w:sz w:val="28"/>
          <w:szCs w:val="28"/>
          <w:lang w:eastAsia="hi-IN" w:bidi="hi-IN"/>
        </w:rPr>
        <w:t>«</w:t>
      </w:r>
      <w:r w:rsidR="00434E48">
        <w:rPr>
          <w:rFonts w:eastAsia="Lucida Sans Unicode"/>
          <w:kern w:val="2"/>
          <w:sz w:val="28"/>
          <w:szCs w:val="28"/>
          <w:lang w:eastAsia="hi-IN" w:bidi="hi-IN"/>
        </w:rPr>
        <w:t>24</w:t>
      </w:r>
      <w:r w:rsidRPr="0034502C">
        <w:rPr>
          <w:rFonts w:eastAsia="Lucida Sans Unicode"/>
          <w:kern w:val="2"/>
          <w:sz w:val="28"/>
          <w:szCs w:val="28"/>
          <w:lang w:eastAsia="hi-IN" w:bidi="hi-IN"/>
        </w:rPr>
        <w:t xml:space="preserve">» </w:t>
      </w:r>
      <w:r w:rsidR="00434E48">
        <w:rPr>
          <w:rFonts w:eastAsia="Lucida Sans Unicode"/>
          <w:kern w:val="2"/>
          <w:sz w:val="28"/>
          <w:szCs w:val="28"/>
          <w:lang w:eastAsia="hi-IN" w:bidi="hi-IN"/>
        </w:rPr>
        <w:t xml:space="preserve">января </w:t>
      </w:r>
      <w:r w:rsidRPr="0034502C">
        <w:rPr>
          <w:rFonts w:eastAsia="Lucida Sans Unicode"/>
          <w:kern w:val="2"/>
          <w:sz w:val="28"/>
          <w:szCs w:val="28"/>
          <w:lang w:eastAsia="hi-IN" w:bidi="hi-IN"/>
        </w:rPr>
        <w:t>202</w:t>
      </w:r>
      <w:r>
        <w:rPr>
          <w:rFonts w:eastAsia="Lucida Sans Unicode"/>
          <w:kern w:val="2"/>
          <w:sz w:val="28"/>
          <w:szCs w:val="28"/>
          <w:lang w:eastAsia="hi-IN" w:bidi="hi-IN"/>
        </w:rPr>
        <w:t>5</w:t>
      </w:r>
      <w:r w:rsidRPr="0034502C">
        <w:rPr>
          <w:rFonts w:eastAsia="Lucida Sans Unicode"/>
          <w:kern w:val="2"/>
          <w:sz w:val="28"/>
          <w:szCs w:val="28"/>
          <w:lang w:eastAsia="hi-IN" w:bidi="hi-IN"/>
        </w:rPr>
        <w:t xml:space="preserve">                      </w:t>
      </w:r>
      <w:r w:rsidRPr="0034502C">
        <w:rPr>
          <w:rFonts w:eastAsia="Lucida Sans Unicode"/>
          <w:kern w:val="2"/>
          <w:sz w:val="28"/>
          <w:szCs w:val="28"/>
          <w:lang w:eastAsia="hi-IN" w:bidi="hi-IN"/>
        </w:rPr>
        <w:tab/>
        <w:t xml:space="preserve">   </w:t>
      </w:r>
      <w:r w:rsidRPr="0034502C">
        <w:rPr>
          <w:rFonts w:eastAsia="Lucida Sans Unicode"/>
          <w:kern w:val="2"/>
          <w:sz w:val="28"/>
          <w:szCs w:val="28"/>
          <w:lang w:eastAsia="hi-IN" w:bidi="hi-IN"/>
        </w:rPr>
        <w:tab/>
      </w:r>
      <w:r w:rsidRPr="0034502C">
        <w:rPr>
          <w:rFonts w:eastAsia="Lucida Sans Unicode"/>
          <w:kern w:val="2"/>
          <w:sz w:val="28"/>
          <w:szCs w:val="28"/>
          <w:lang w:eastAsia="hi-IN" w:bidi="hi-IN"/>
        </w:rPr>
        <w:tab/>
        <w:t xml:space="preserve">                                     № </w:t>
      </w:r>
      <w:r w:rsidR="00434E48">
        <w:rPr>
          <w:rFonts w:eastAsia="Lucida Sans Unicode"/>
          <w:kern w:val="2"/>
          <w:sz w:val="28"/>
          <w:szCs w:val="28"/>
          <w:lang w:eastAsia="hi-IN" w:bidi="hi-IN"/>
        </w:rPr>
        <w:t>27</w:t>
      </w:r>
    </w:p>
    <w:p w:rsidR="00A46868" w:rsidRPr="00B41993" w:rsidRDefault="00A46868" w:rsidP="00A46868">
      <w:pPr>
        <w:spacing w:line="360" w:lineRule="auto"/>
        <w:rPr>
          <w:szCs w:val="24"/>
        </w:rPr>
      </w:pPr>
    </w:p>
    <w:p w:rsidR="00A46868" w:rsidRPr="0051358A" w:rsidRDefault="00A46868" w:rsidP="00A46868">
      <w:pPr>
        <w:spacing w:line="216" w:lineRule="auto"/>
        <w:jc w:val="center"/>
        <w:rPr>
          <w:kern w:val="2"/>
          <w:sz w:val="28"/>
          <w:szCs w:val="28"/>
        </w:rPr>
      </w:pPr>
      <w:r w:rsidRPr="0051358A">
        <w:rPr>
          <w:kern w:val="2"/>
          <w:sz w:val="28"/>
          <w:szCs w:val="28"/>
        </w:rPr>
        <w:t>х. Каменная Балка</w:t>
      </w:r>
    </w:p>
    <w:p w:rsidR="00A46868" w:rsidRPr="003E5874" w:rsidRDefault="00A46868" w:rsidP="00A46868">
      <w:pPr>
        <w:pStyle w:val="10"/>
      </w:pPr>
    </w:p>
    <w:p w:rsidR="003A7BBB" w:rsidRPr="00506C8F" w:rsidRDefault="00BA1ADF" w:rsidP="00434E48">
      <w:pPr>
        <w:pStyle w:val="10"/>
        <w:jc w:val="center"/>
        <w:rPr>
          <w:sz w:val="28"/>
          <w:szCs w:val="28"/>
        </w:rPr>
      </w:pPr>
      <w:r w:rsidRPr="00506C8F">
        <w:rPr>
          <w:sz w:val="28"/>
          <w:szCs w:val="28"/>
        </w:rPr>
        <w:t>О внес</w:t>
      </w:r>
      <w:r w:rsidR="00A46868" w:rsidRPr="00506C8F">
        <w:rPr>
          <w:sz w:val="28"/>
          <w:szCs w:val="28"/>
        </w:rPr>
        <w:t>ении изменений в постановление а</w:t>
      </w:r>
      <w:r w:rsidRPr="00506C8F">
        <w:rPr>
          <w:sz w:val="28"/>
          <w:szCs w:val="28"/>
        </w:rPr>
        <w:t xml:space="preserve">дминистрации </w:t>
      </w:r>
      <w:r w:rsidR="00A46868" w:rsidRPr="00506C8F">
        <w:rPr>
          <w:sz w:val="28"/>
          <w:szCs w:val="28"/>
        </w:rPr>
        <w:t>Каменно-</w:t>
      </w:r>
      <w:r w:rsidR="00506C8F">
        <w:rPr>
          <w:sz w:val="28"/>
          <w:szCs w:val="28"/>
        </w:rPr>
        <w:t>Б</w:t>
      </w:r>
      <w:r w:rsidR="00A46868" w:rsidRPr="00506C8F">
        <w:rPr>
          <w:sz w:val="28"/>
          <w:szCs w:val="28"/>
        </w:rPr>
        <w:t>алковского сельского поселения  от 08.08.2024 года № 114.</w:t>
      </w:r>
    </w:p>
    <w:p w:rsidR="00A46868" w:rsidRPr="00A46868" w:rsidRDefault="00A46868" w:rsidP="00A46868"/>
    <w:p w:rsidR="00BA1ADF" w:rsidRPr="003E5874" w:rsidRDefault="003E5874" w:rsidP="003E5874">
      <w:pPr>
        <w:jc w:val="both"/>
        <w:rPr>
          <w:sz w:val="28"/>
          <w:szCs w:val="28"/>
        </w:rPr>
      </w:pPr>
      <w:r>
        <w:rPr>
          <w:sz w:val="28"/>
          <w:szCs w:val="28"/>
        </w:rPr>
        <w:tab/>
      </w:r>
      <w:r w:rsidR="00BA1ADF" w:rsidRPr="003E5874">
        <w:rPr>
          <w:sz w:val="28"/>
          <w:szCs w:val="28"/>
        </w:rPr>
        <w:t xml:space="preserve">В </w:t>
      </w:r>
      <w:proofErr w:type="gramStart"/>
      <w:r w:rsidR="00BA1ADF" w:rsidRPr="003E5874">
        <w:rPr>
          <w:sz w:val="28"/>
          <w:szCs w:val="28"/>
        </w:rPr>
        <w:t>целях</w:t>
      </w:r>
      <w:proofErr w:type="gramEnd"/>
      <w:r w:rsidR="00BA1ADF" w:rsidRPr="003E5874">
        <w:rPr>
          <w:sz w:val="28"/>
          <w:szCs w:val="28"/>
        </w:rPr>
        <w:t xml:space="preserve"> совершенствования Порядка разработки, реализации и оценки эффективности муниципальных программ</w:t>
      </w:r>
      <w:r>
        <w:rPr>
          <w:sz w:val="28"/>
          <w:szCs w:val="28"/>
        </w:rPr>
        <w:t>,</w:t>
      </w:r>
      <w:r w:rsidR="00BA1ADF" w:rsidRPr="003E5874">
        <w:rPr>
          <w:sz w:val="28"/>
          <w:szCs w:val="28"/>
        </w:rPr>
        <w:t xml:space="preserve"> </w:t>
      </w:r>
      <w:r w:rsidR="00A46868">
        <w:rPr>
          <w:sz w:val="28"/>
          <w:szCs w:val="28"/>
        </w:rPr>
        <w:t>администрация Каменно-Балковского сельского поселения</w:t>
      </w:r>
      <w:r w:rsidR="00BA1ADF" w:rsidRPr="003E5874">
        <w:rPr>
          <w:sz w:val="28"/>
          <w:szCs w:val="28"/>
        </w:rPr>
        <w:t xml:space="preserve"> </w:t>
      </w:r>
      <w:r w:rsidR="00BA1ADF" w:rsidRPr="003E5874">
        <w:rPr>
          <w:b/>
          <w:bCs/>
          <w:sz w:val="28"/>
          <w:szCs w:val="28"/>
        </w:rPr>
        <w:t>п</w:t>
      </w:r>
      <w:r w:rsidR="00434E48">
        <w:rPr>
          <w:b/>
          <w:bCs/>
          <w:sz w:val="28"/>
          <w:szCs w:val="28"/>
        </w:rPr>
        <w:t xml:space="preserve"> </w:t>
      </w:r>
      <w:r w:rsidR="00BA1ADF" w:rsidRPr="003E5874">
        <w:rPr>
          <w:b/>
          <w:bCs/>
          <w:sz w:val="28"/>
          <w:szCs w:val="28"/>
        </w:rPr>
        <w:t>о</w:t>
      </w:r>
      <w:r w:rsidR="00434E48">
        <w:rPr>
          <w:b/>
          <w:bCs/>
          <w:sz w:val="28"/>
          <w:szCs w:val="28"/>
        </w:rPr>
        <w:t xml:space="preserve"> </w:t>
      </w:r>
      <w:r w:rsidR="00BA1ADF" w:rsidRPr="003E5874">
        <w:rPr>
          <w:b/>
          <w:bCs/>
          <w:sz w:val="28"/>
          <w:szCs w:val="28"/>
        </w:rPr>
        <w:t>с</w:t>
      </w:r>
      <w:r w:rsidR="00434E48">
        <w:rPr>
          <w:b/>
          <w:bCs/>
          <w:sz w:val="28"/>
          <w:szCs w:val="28"/>
        </w:rPr>
        <w:t xml:space="preserve"> </w:t>
      </w:r>
      <w:r w:rsidR="00BA1ADF" w:rsidRPr="003E5874">
        <w:rPr>
          <w:b/>
          <w:bCs/>
          <w:sz w:val="28"/>
          <w:szCs w:val="28"/>
        </w:rPr>
        <w:t>т</w:t>
      </w:r>
      <w:r w:rsidR="00434E48">
        <w:rPr>
          <w:b/>
          <w:bCs/>
          <w:sz w:val="28"/>
          <w:szCs w:val="28"/>
        </w:rPr>
        <w:t xml:space="preserve"> </w:t>
      </w:r>
      <w:r w:rsidR="00BA1ADF" w:rsidRPr="003E5874">
        <w:rPr>
          <w:b/>
          <w:bCs/>
          <w:sz w:val="28"/>
          <w:szCs w:val="28"/>
        </w:rPr>
        <w:t>а</w:t>
      </w:r>
      <w:r w:rsidR="00434E48">
        <w:rPr>
          <w:b/>
          <w:bCs/>
          <w:sz w:val="28"/>
          <w:szCs w:val="28"/>
        </w:rPr>
        <w:t xml:space="preserve"> </w:t>
      </w:r>
      <w:r w:rsidR="00BA1ADF" w:rsidRPr="003E5874">
        <w:rPr>
          <w:b/>
          <w:bCs/>
          <w:sz w:val="28"/>
          <w:szCs w:val="28"/>
        </w:rPr>
        <w:t>н</w:t>
      </w:r>
      <w:r w:rsidR="00434E48">
        <w:rPr>
          <w:b/>
          <w:bCs/>
          <w:sz w:val="28"/>
          <w:szCs w:val="28"/>
        </w:rPr>
        <w:t xml:space="preserve"> </w:t>
      </w:r>
      <w:r w:rsidR="00BA1ADF" w:rsidRPr="003E5874">
        <w:rPr>
          <w:b/>
          <w:bCs/>
          <w:sz w:val="28"/>
          <w:szCs w:val="28"/>
        </w:rPr>
        <w:t>о</w:t>
      </w:r>
      <w:r w:rsidR="00434E48">
        <w:rPr>
          <w:b/>
          <w:bCs/>
          <w:sz w:val="28"/>
          <w:szCs w:val="28"/>
        </w:rPr>
        <w:t xml:space="preserve"> </w:t>
      </w:r>
      <w:r w:rsidR="00BA1ADF" w:rsidRPr="003E5874">
        <w:rPr>
          <w:b/>
          <w:bCs/>
          <w:sz w:val="28"/>
          <w:szCs w:val="28"/>
        </w:rPr>
        <w:t>в</w:t>
      </w:r>
      <w:r w:rsidR="00434E48">
        <w:rPr>
          <w:b/>
          <w:bCs/>
          <w:sz w:val="28"/>
          <w:szCs w:val="28"/>
        </w:rPr>
        <w:t xml:space="preserve"> </w:t>
      </w:r>
      <w:r w:rsidR="00BA1ADF" w:rsidRPr="003E5874">
        <w:rPr>
          <w:b/>
          <w:bCs/>
          <w:sz w:val="28"/>
          <w:szCs w:val="28"/>
        </w:rPr>
        <w:t>л</w:t>
      </w:r>
      <w:r w:rsidR="00434E48">
        <w:rPr>
          <w:b/>
          <w:bCs/>
          <w:sz w:val="28"/>
          <w:szCs w:val="28"/>
        </w:rPr>
        <w:t xml:space="preserve"> </w:t>
      </w:r>
      <w:r w:rsidR="00BA1ADF" w:rsidRPr="003E5874">
        <w:rPr>
          <w:b/>
          <w:bCs/>
          <w:sz w:val="28"/>
          <w:szCs w:val="28"/>
        </w:rPr>
        <w:t>я</w:t>
      </w:r>
      <w:r w:rsidR="00434E48">
        <w:rPr>
          <w:b/>
          <w:bCs/>
          <w:sz w:val="28"/>
          <w:szCs w:val="28"/>
        </w:rPr>
        <w:t xml:space="preserve"> </w:t>
      </w:r>
      <w:r w:rsidR="00BA1ADF" w:rsidRPr="003E5874">
        <w:rPr>
          <w:b/>
          <w:bCs/>
          <w:sz w:val="28"/>
          <w:szCs w:val="28"/>
        </w:rPr>
        <w:t>е</w:t>
      </w:r>
      <w:r w:rsidR="00434E48">
        <w:rPr>
          <w:b/>
          <w:bCs/>
          <w:sz w:val="28"/>
          <w:szCs w:val="28"/>
        </w:rPr>
        <w:t xml:space="preserve"> </w:t>
      </w:r>
      <w:r w:rsidR="00BA1ADF" w:rsidRPr="003E5874">
        <w:rPr>
          <w:b/>
          <w:bCs/>
          <w:sz w:val="28"/>
          <w:szCs w:val="28"/>
        </w:rPr>
        <w:t>т</w:t>
      </w:r>
      <w:r w:rsidR="00BA1ADF" w:rsidRPr="003E5874">
        <w:rPr>
          <w:sz w:val="28"/>
          <w:szCs w:val="28"/>
        </w:rPr>
        <w:t>:</w:t>
      </w:r>
    </w:p>
    <w:p w:rsidR="00BA1ADF" w:rsidRPr="003E5874" w:rsidRDefault="00BA1ADF" w:rsidP="003E5874">
      <w:pPr>
        <w:jc w:val="both"/>
        <w:rPr>
          <w:sz w:val="28"/>
          <w:szCs w:val="28"/>
        </w:rPr>
      </w:pPr>
    </w:p>
    <w:p w:rsidR="00BA1ADF" w:rsidRPr="003E5874" w:rsidRDefault="003E5874" w:rsidP="003E5874">
      <w:pPr>
        <w:jc w:val="both"/>
        <w:rPr>
          <w:sz w:val="28"/>
          <w:szCs w:val="28"/>
        </w:rPr>
      </w:pPr>
      <w:r>
        <w:rPr>
          <w:sz w:val="28"/>
          <w:szCs w:val="28"/>
        </w:rPr>
        <w:tab/>
      </w:r>
      <w:r w:rsidR="00BA1ADF" w:rsidRPr="003E5874">
        <w:rPr>
          <w:sz w:val="28"/>
          <w:szCs w:val="28"/>
        </w:rPr>
        <w:t xml:space="preserve">1. Внести в постановление </w:t>
      </w:r>
      <w:r w:rsidR="00A46868">
        <w:rPr>
          <w:sz w:val="28"/>
          <w:szCs w:val="28"/>
        </w:rPr>
        <w:t>администрации Каменно-Балковского сельского поселения</w:t>
      </w:r>
      <w:r w:rsidR="00A46868" w:rsidRPr="003E5874">
        <w:rPr>
          <w:sz w:val="28"/>
          <w:szCs w:val="28"/>
        </w:rPr>
        <w:t xml:space="preserve"> </w:t>
      </w:r>
      <w:r w:rsidR="00BA1ADF" w:rsidRPr="003E5874">
        <w:rPr>
          <w:sz w:val="28"/>
          <w:szCs w:val="28"/>
        </w:rPr>
        <w:t xml:space="preserve">от </w:t>
      </w:r>
      <w:r w:rsidR="00A46868">
        <w:rPr>
          <w:sz w:val="28"/>
          <w:szCs w:val="28"/>
        </w:rPr>
        <w:t>08</w:t>
      </w:r>
      <w:r w:rsidR="00BA1ADF" w:rsidRPr="003E5874">
        <w:rPr>
          <w:sz w:val="28"/>
          <w:szCs w:val="28"/>
        </w:rPr>
        <w:t>.0</w:t>
      </w:r>
      <w:r w:rsidR="00A46868">
        <w:rPr>
          <w:sz w:val="28"/>
          <w:szCs w:val="28"/>
        </w:rPr>
        <w:t>8.2024 № 114</w:t>
      </w:r>
      <w:r w:rsidR="00BA1ADF" w:rsidRPr="003E5874">
        <w:rPr>
          <w:sz w:val="28"/>
          <w:szCs w:val="28"/>
        </w:rPr>
        <w:t xml:space="preserve"> «Об утверждении Порядка разработки, реализации и оценки эффективности муниципальных программ</w:t>
      </w:r>
      <w:r w:rsidR="00A46868">
        <w:rPr>
          <w:sz w:val="28"/>
          <w:szCs w:val="28"/>
        </w:rPr>
        <w:t xml:space="preserve"> Каменно-Балковского сельского поселения</w:t>
      </w:r>
      <w:r w:rsidR="00BA1ADF" w:rsidRPr="003E5874">
        <w:rPr>
          <w:sz w:val="28"/>
          <w:szCs w:val="28"/>
        </w:rPr>
        <w:t xml:space="preserve">» </w:t>
      </w:r>
      <w:r w:rsidR="00BB4095" w:rsidRPr="003E5874">
        <w:rPr>
          <w:sz w:val="28"/>
          <w:szCs w:val="28"/>
        </w:rPr>
        <w:t>следующее изменение:</w:t>
      </w:r>
    </w:p>
    <w:p w:rsidR="00BB4095" w:rsidRPr="003E5874" w:rsidRDefault="003E5874" w:rsidP="003E5874">
      <w:pPr>
        <w:jc w:val="both"/>
        <w:rPr>
          <w:sz w:val="28"/>
          <w:szCs w:val="28"/>
        </w:rPr>
      </w:pPr>
      <w:r>
        <w:rPr>
          <w:sz w:val="28"/>
          <w:szCs w:val="28"/>
        </w:rPr>
        <w:tab/>
      </w:r>
      <w:r w:rsidR="00BB4095" w:rsidRPr="003E5874">
        <w:rPr>
          <w:sz w:val="28"/>
          <w:szCs w:val="28"/>
        </w:rPr>
        <w:t>1.1. Приложение №1 к постановлению изложить в новой редакции, согласно приложению к настоящему постановлению.</w:t>
      </w:r>
    </w:p>
    <w:p w:rsidR="00BA1ADF" w:rsidRPr="003E5874" w:rsidRDefault="003E5874" w:rsidP="003E5874">
      <w:pPr>
        <w:jc w:val="both"/>
        <w:rPr>
          <w:sz w:val="28"/>
          <w:szCs w:val="28"/>
        </w:rPr>
      </w:pPr>
      <w:r>
        <w:rPr>
          <w:sz w:val="28"/>
          <w:szCs w:val="28"/>
        </w:rPr>
        <w:tab/>
      </w:r>
      <w:r w:rsidR="00BA1ADF" w:rsidRPr="003E5874">
        <w:rPr>
          <w:sz w:val="28"/>
          <w:szCs w:val="28"/>
        </w:rPr>
        <w:t>2. Настоящее постановление вступает в силу со дня</w:t>
      </w:r>
      <w:r w:rsidR="00681596" w:rsidRPr="003E5874">
        <w:rPr>
          <w:sz w:val="28"/>
          <w:szCs w:val="28"/>
        </w:rPr>
        <w:t xml:space="preserve"> его официального опубликования</w:t>
      </w:r>
      <w:r w:rsidR="00BA1ADF" w:rsidRPr="003E5874">
        <w:rPr>
          <w:sz w:val="28"/>
          <w:szCs w:val="28"/>
        </w:rPr>
        <w:t>.</w:t>
      </w:r>
    </w:p>
    <w:p w:rsidR="00BA1ADF" w:rsidRPr="003E5874" w:rsidRDefault="003E5874" w:rsidP="003E5874">
      <w:pPr>
        <w:jc w:val="both"/>
        <w:rPr>
          <w:sz w:val="28"/>
          <w:szCs w:val="28"/>
        </w:rPr>
      </w:pPr>
      <w:r>
        <w:rPr>
          <w:sz w:val="28"/>
          <w:szCs w:val="28"/>
        </w:rPr>
        <w:tab/>
      </w:r>
      <w:r w:rsidR="00BA1ADF" w:rsidRPr="003E5874">
        <w:rPr>
          <w:sz w:val="28"/>
          <w:szCs w:val="28"/>
        </w:rPr>
        <w:t>3. </w:t>
      </w:r>
      <w:proofErr w:type="gramStart"/>
      <w:r w:rsidR="00BA1ADF" w:rsidRPr="003E5874">
        <w:rPr>
          <w:sz w:val="28"/>
          <w:szCs w:val="28"/>
        </w:rPr>
        <w:t>Контроль за</w:t>
      </w:r>
      <w:proofErr w:type="gramEnd"/>
      <w:r w:rsidR="00BA1ADF" w:rsidRPr="003E5874">
        <w:rPr>
          <w:sz w:val="28"/>
          <w:szCs w:val="28"/>
        </w:rPr>
        <w:t xml:space="preserve"> выполнением постановления </w:t>
      </w:r>
      <w:r w:rsidR="00A46868">
        <w:rPr>
          <w:sz w:val="28"/>
          <w:szCs w:val="28"/>
        </w:rPr>
        <w:t>оставляю за собой.</w:t>
      </w:r>
    </w:p>
    <w:p w:rsidR="003A7BBB" w:rsidRPr="003E5874" w:rsidRDefault="003A7BBB" w:rsidP="003E5874">
      <w:pPr>
        <w:jc w:val="both"/>
        <w:rPr>
          <w:sz w:val="28"/>
          <w:szCs w:val="28"/>
        </w:rPr>
      </w:pPr>
    </w:p>
    <w:p w:rsidR="00BA1ADF" w:rsidRPr="003E5874" w:rsidRDefault="00BA1ADF" w:rsidP="003E5874">
      <w:pPr>
        <w:jc w:val="both"/>
        <w:rPr>
          <w:sz w:val="28"/>
          <w:szCs w:val="28"/>
        </w:rPr>
      </w:pPr>
    </w:p>
    <w:p w:rsidR="003A7BBB" w:rsidRDefault="003A7BBB" w:rsidP="003E5874">
      <w:pPr>
        <w:jc w:val="both"/>
        <w:rPr>
          <w:sz w:val="28"/>
          <w:szCs w:val="28"/>
        </w:rPr>
      </w:pPr>
    </w:p>
    <w:p w:rsidR="003A7BBB" w:rsidRPr="003E5874" w:rsidRDefault="00A46868" w:rsidP="003E5874">
      <w:pPr>
        <w:jc w:val="both"/>
        <w:rPr>
          <w:sz w:val="28"/>
          <w:szCs w:val="28"/>
        </w:rPr>
      </w:pPr>
      <w:r>
        <w:rPr>
          <w:sz w:val="28"/>
          <w:szCs w:val="28"/>
        </w:rPr>
        <w:t>Глава а</w:t>
      </w:r>
      <w:r w:rsidR="004656A2" w:rsidRPr="003E5874">
        <w:rPr>
          <w:sz w:val="28"/>
          <w:szCs w:val="28"/>
        </w:rPr>
        <w:t xml:space="preserve">дминистрации </w:t>
      </w:r>
    </w:p>
    <w:p w:rsidR="003A7BBB" w:rsidRPr="003E5874" w:rsidRDefault="00A46868" w:rsidP="003E5874">
      <w:pPr>
        <w:jc w:val="both"/>
        <w:rPr>
          <w:sz w:val="28"/>
          <w:szCs w:val="28"/>
        </w:rPr>
      </w:pPr>
      <w:r>
        <w:rPr>
          <w:sz w:val="28"/>
          <w:szCs w:val="28"/>
        </w:rPr>
        <w:t>Каменно-Балковского сельского поселения</w:t>
      </w:r>
      <w:r w:rsidR="004656A2" w:rsidRPr="003E5874">
        <w:rPr>
          <w:sz w:val="28"/>
          <w:szCs w:val="28"/>
        </w:rPr>
        <w:tab/>
      </w:r>
      <w:r w:rsidR="004656A2" w:rsidRPr="003E5874">
        <w:rPr>
          <w:sz w:val="28"/>
          <w:szCs w:val="28"/>
        </w:rPr>
        <w:tab/>
      </w:r>
      <w:r>
        <w:rPr>
          <w:sz w:val="28"/>
          <w:szCs w:val="28"/>
        </w:rPr>
        <w:t xml:space="preserve">  Л.Н.  Вакульчик</w:t>
      </w:r>
    </w:p>
    <w:p w:rsidR="00681596" w:rsidRPr="00F226AE" w:rsidRDefault="003E5874" w:rsidP="003E5874">
      <w:pPr>
        <w:jc w:val="both"/>
        <w:rPr>
          <w:color w:val="FFFFFF" w:themeColor="background1"/>
          <w:sz w:val="28"/>
          <w:szCs w:val="28"/>
        </w:rPr>
      </w:pPr>
      <w:r w:rsidRPr="00F226AE">
        <w:rPr>
          <w:color w:val="FFFFFF" w:themeColor="background1"/>
          <w:sz w:val="28"/>
          <w:szCs w:val="28"/>
        </w:rPr>
        <w:t xml:space="preserve">Управляющий делами </w:t>
      </w:r>
    </w:p>
    <w:p w:rsidR="003E5874" w:rsidRPr="00F226AE" w:rsidRDefault="003E5874" w:rsidP="003E5874">
      <w:pPr>
        <w:jc w:val="both"/>
        <w:rPr>
          <w:color w:val="FFFFFF" w:themeColor="background1"/>
          <w:sz w:val="28"/>
          <w:szCs w:val="28"/>
        </w:rPr>
      </w:pPr>
      <w:r w:rsidRPr="00F226AE">
        <w:rPr>
          <w:color w:val="FFFFFF" w:themeColor="background1"/>
          <w:sz w:val="28"/>
          <w:szCs w:val="28"/>
        </w:rPr>
        <w:t xml:space="preserve">Администрации </w:t>
      </w:r>
      <w:r w:rsidR="00A46868">
        <w:rPr>
          <w:color w:val="FFFFFF" w:themeColor="background1"/>
          <w:sz w:val="28"/>
          <w:szCs w:val="28"/>
        </w:rPr>
        <w:t>Каменно-Балковского сельского поселения</w:t>
      </w:r>
      <w:r w:rsidRPr="00F226AE">
        <w:rPr>
          <w:color w:val="FFFFFF" w:themeColor="background1"/>
          <w:sz w:val="28"/>
          <w:szCs w:val="28"/>
        </w:rPr>
        <w:tab/>
      </w:r>
      <w:r w:rsidRPr="00F226AE">
        <w:rPr>
          <w:color w:val="FFFFFF" w:themeColor="background1"/>
          <w:sz w:val="28"/>
          <w:szCs w:val="28"/>
        </w:rPr>
        <w:tab/>
      </w:r>
      <w:r w:rsidRPr="00F226AE">
        <w:rPr>
          <w:color w:val="FFFFFF" w:themeColor="background1"/>
          <w:sz w:val="28"/>
          <w:szCs w:val="28"/>
        </w:rPr>
        <w:tab/>
      </w:r>
      <w:r w:rsidRPr="00F226AE">
        <w:rPr>
          <w:color w:val="FFFFFF" w:themeColor="background1"/>
          <w:sz w:val="28"/>
          <w:szCs w:val="28"/>
        </w:rPr>
        <w:tab/>
        <w:t>З.Н. Дегтярева</w:t>
      </w:r>
    </w:p>
    <w:p w:rsidR="003E5874" w:rsidRDefault="003E5874">
      <w:pPr>
        <w:rPr>
          <w:sz w:val="28"/>
          <w:szCs w:val="28"/>
        </w:rPr>
      </w:pPr>
      <w:r>
        <w:rPr>
          <w:sz w:val="28"/>
          <w:szCs w:val="28"/>
        </w:rPr>
        <w:br w:type="page"/>
      </w:r>
    </w:p>
    <w:p w:rsidR="003A7BBB" w:rsidRDefault="004656A2">
      <w:pPr>
        <w:ind w:left="6237"/>
        <w:jc w:val="center"/>
        <w:rPr>
          <w:sz w:val="28"/>
        </w:rPr>
      </w:pPr>
      <w:r>
        <w:rPr>
          <w:sz w:val="28"/>
        </w:rPr>
        <w:lastRenderedPageBreak/>
        <w:t xml:space="preserve">Приложение </w:t>
      </w:r>
    </w:p>
    <w:p w:rsidR="003A7BBB" w:rsidRDefault="00A46868" w:rsidP="00A46868">
      <w:pPr>
        <w:rPr>
          <w:sz w:val="28"/>
        </w:rPr>
      </w:pPr>
      <w:r>
        <w:rPr>
          <w:sz w:val="28"/>
        </w:rPr>
        <w:t xml:space="preserve">                                                                         к  п</w:t>
      </w:r>
      <w:r w:rsidR="004656A2">
        <w:rPr>
          <w:sz w:val="28"/>
        </w:rPr>
        <w:t>остановлению</w:t>
      </w:r>
      <w:r>
        <w:rPr>
          <w:sz w:val="28"/>
        </w:rPr>
        <w:t xml:space="preserve"> а</w:t>
      </w:r>
      <w:r w:rsidR="004656A2">
        <w:rPr>
          <w:sz w:val="28"/>
        </w:rPr>
        <w:t>дминистрации</w:t>
      </w:r>
    </w:p>
    <w:p w:rsidR="003A7BBB" w:rsidRDefault="00A46868" w:rsidP="00A46868">
      <w:pPr>
        <w:ind w:left="2832" w:firstLine="708"/>
        <w:rPr>
          <w:sz w:val="28"/>
        </w:rPr>
      </w:pPr>
      <w:r>
        <w:rPr>
          <w:sz w:val="28"/>
          <w:szCs w:val="28"/>
        </w:rPr>
        <w:t xml:space="preserve">       Каменно-Балковского сельского поселения</w:t>
      </w:r>
    </w:p>
    <w:p w:rsidR="003A7BBB" w:rsidRDefault="004656A2" w:rsidP="00A46868">
      <w:pPr>
        <w:ind w:left="6237"/>
        <w:jc w:val="center"/>
        <w:rPr>
          <w:sz w:val="28"/>
        </w:rPr>
      </w:pPr>
      <w:r>
        <w:rPr>
          <w:sz w:val="28"/>
        </w:rPr>
        <w:t xml:space="preserve">от </w:t>
      </w:r>
      <w:r w:rsidR="00434E48">
        <w:rPr>
          <w:sz w:val="28"/>
        </w:rPr>
        <w:t>24</w:t>
      </w:r>
      <w:r w:rsidR="003E5874">
        <w:rPr>
          <w:sz w:val="28"/>
        </w:rPr>
        <w:t>.01.2025</w:t>
      </w:r>
      <w:r>
        <w:rPr>
          <w:sz w:val="28"/>
        </w:rPr>
        <w:t xml:space="preserve"> № </w:t>
      </w:r>
      <w:r w:rsidR="00434E48">
        <w:rPr>
          <w:sz w:val="28"/>
        </w:rPr>
        <w:t>27</w:t>
      </w:r>
      <w:r w:rsidR="00A46868">
        <w:rPr>
          <w:sz w:val="28"/>
        </w:rPr>
        <w:t>-</w:t>
      </w:r>
    </w:p>
    <w:p w:rsidR="003A7BBB" w:rsidRDefault="003A7BBB">
      <w:pPr>
        <w:widowControl w:val="0"/>
        <w:jc w:val="center"/>
        <w:rPr>
          <w:sz w:val="28"/>
        </w:rPr>
      </w:pPr>
    </w:p>
    <w:p w:rsidR="003A7BBB" w:rsidRDefault="004656A2">
      <w:pPr>
        <w:widowControl w:val="0"/>
        <w:jc w:val="center"/>
        <w:rPr>
          <w:sz w:val="28"/>
        </w:rPr>
      </w:pPr>
      <w:r>
        <w:rPr>
          <w:sz w:val="28"/>
        </w:rPr>
        <w:t>ПОРЯДОК</w:t>
      </w:r>
    </w:p>
    <w:p w:rsidR="003A7BBB" w:rsidRDefault="004656A2">
      <w:pPr>
        <w:widowControl w:val="0"/>
        <w:jc w:val="center"/>
        <w:rPr>
          <w:sz w:val="28"/>
        </w:rPr>
      </w:pPr>
      <w:r>
        <w:rPr>
          <w:sz w:val="28"/>
        </w:rPr>
        <w:t xml:space="preserve">разработки, реализации и оценки эффективности муниципальных  программ </w:t>
      </w:r>
      <w:r w:rsidR="00A46868">
        <w:rPr>
          <w:sz w:val="28"/>
        </w:rPr>
        <w:t>Каменно-Балковского сельского поселения</w:t>
      </w:r>
    </w:p>
    <w:p w:rsidR="003A7BBB" w:rsidRDefault="003A7BBB">
      <w:pPr>
        <w:pStyle w:val="10"/>
        <w:widowControl w:val="0"/>
        <w:rPr>
          <w:sz w:val="28"/>
        </w:rPr>
      </w:pPr>
    </w:p>
    <w:p w:rsidR="003A7BBB" w:rsidRDefault="003A7BBB"/>
    <w:p w:rsidR="003A7BBB" w:rsidRDefault="004656A2">
      <w:pPr>
        <w:pStyle w:val="10"/>
        <w:widowControl w:val="0"/>
        <w:jc w:val="center"/>
        <w:rPr>
          <w:sz w:val="28"/>
        </w:rPr>
      </w:pPr>
      <w:r>
        <w:rPr>
          <w:sz w:val="28"/>
        </w:rPr>
        <w:t>1. Общие положения</w:t>
      </w:r>
    </w:p>
    <w:p w:rsidR="003A7BBB" w:rsidRDefault="003A7BBB">
      <w:pPr>
        <w:widowControl w:val="0"/>
        <w:jc w:val="both"/>
        <w:rPr>
          <w:sz w:val="28"/>
        </w:rPr>
      </w:pPr>
    </w:p>
    <w:p w:rsidR="003A7BBB" w:rsidRDefault="004656A2">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A46868">
        <w:rPr>
          <w:sz w:val="28"/>
        </w:rPr>
        <w:t>Каменно-Балковского сельского поселения</w:t>
      </w:r>
      <w:r>
        <w:rPr>
          <w:sz w:val="28"/>
        </w:rPr>
        <w:t xml:space="preserve">, а также </w:t>
      </w:r>
      <w:proofErr w:type="gramStart"/>
      <w:r>
        <w:rPr>
          <w:sz w:val="28"/>
        </w:rPr>
        <w:t>контроля за</w:t>
      </w:r>
      <w:proofErr w:type="gramEnd"/>
      <w:r>
        <w:rPr>
          <w:sz w:val="28"/>
        </w:rPr>
        <w:t xml:space="preserve"> ходом их реализации.</w:t>
      </w:r>
    </w:p>
    <w:p w:rsidR="003A7BBB" w:rsidRDefault="004656A2">
      <w:pPr>
        <w:widowControl w:val="0"/>
        <w:ind w:firstLine="709"/>
        <w:jc w:val="both"/>
        <w:rPr>
          <w:sz w:val="28"/>
        </w:rPr>
      </w:pPr>
      <w:r>
        <w:rPr>
          <w:sz w:val="28"/>
        </w:rPr>
        <w:t>1.2. </w:t>
      </w:r>
      <w:proofErr w:type="gramStart"/>
      <w:r>
        <w:rPr>
          <w:sz w:val="28"/>
        </w:rPr>
        <w:t xml:space="preserve">Муниципальная программа </w:t>
      </w:r>
      <w:r w:rsidR="00A46868">
        <w:rPr>
          <w:sz w:val="28"/>
        </w:rPr>
        <w:t>Каменно-Балковского сельского поселения</w:t>
      </w:r>
      <w:r>
        <w:rPr>
          <w:sz w:val="28"/>
        </w:rPr>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A46868">
        <w:rPr>
          <w:sz w:val="28"/>
        </w:rPr>
        <w:t>Каменно-Балковского сельского поселения</w:t>
      </w:r>
      <w:r>
        <w:rPr>
          <w:sz w:val="28"/>
        </w:rPr>
        <w:t>, в том числе направленных на достижение национальных целей развития Российской Федерации, определенных Президентом Российской Федерации, а также на</w:t>
      </w:r>
      <w:proofErr w:type="gramEnd"/>
      <w:r>
        <w:rPr>
          <w:sz w:val="28"/>
        </w:rPr>
        <w:t xml:space="preserve"> достижение результатов </w:t>
      </w:r>
      <w:r w:rsidR="00C51831">
        <w:rPr>
          <w:sz w:val="28"/>
        </w:rPr>
        <w:t>государственных</w:t>
      </w:r>
      <w:r>
        <w:rPr>
          <w:sz w:val="28"/>
        </w:rPr>
        <w:t xml:space="preserve"> программ Ростовской области.</w:t>
      </w:r>
    </w:p>
    <w:p w:rsidR="003A7BBB" w:rsidRDefault="004656A2">
      <w:pPr>
        <w:widowControl w:val="0"/>
        <w:ind w:firstLine="709"/>
        <w:jc w:val="both"/>
        <w:rPr>
          <w:sz w:val="28"/>
        </w:rPr>
      </w:pPr>
      <w:r>
        <w:rPr>
          <w:sz w:val="28"/>
        </w:rPr>
        <w:t xml:space="preserve">1.3. В </w:t>
      </w:r>
      <w:proofErr w:type="gramStart"/>
      <w:r>
        <w:rPr>
          <w:sz w:val="28"/>
        </w:rPr>
        <w:t>настоящем</w:t>
      </w:r>
      <w:proofErr w:type="gramEnd"/>
      <w:r>
        <w:rPr>
          <w:sz w:val="28"/>
        </w:rPr>
        <w:t xml:space="preserve"> Порядке выделяются следующие типы муниципальных  программ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муниципальная программа </w:t>
      </w:r>
      <w:r w:rsidR="00A46868">
        <w:rPr>
          <w:sz w:val="28"/>
        </w:rPr>
        <w:t>Каменно-Балковского сельского поселения</w:t>
      </w:r>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w:t>
      </w:r>
      <w:proofErr w:type="gramStart"/>
      <w:r>
        <w:rPr>
          <w:sz w:val="28"/>
        </w:rPr>
        <w:t>социально-экономического</w:t>
      </w:r>
      <w:proofErr w:type="gramEnd"/>
      <w:r>
        <w:rPr>
          <w:sz w:val="28"/>
        </w:rPr>
        <w:t xml:space="preserve"> развития </w:t>
      </w:r>
      <w:r w:rsidR="00A46868">
        <w:rPr>
          <w:sz w:val="28"/>
        </w:rPr>
        <w:t>Каменно-Балковского сельского поселения</w:t>
      </w:r>
      <w:r>
        <w:rPr>
          <w:sz w:val="28"/>
        </w:rPr>
        <w:t xml:space="preserve"> (далее – муниципальная программа);</w:t>
      </w:r>
    </w:p>
    <w:p w:rsidR="003A7BBB" w:rsidRDefault="004656A2">
      <w:pPr>
        <w:widowControl w:val="0"/>
        <w:ind w:firstLine="709"/>
        <w:jc w:val="both"/>
        <w:rPr>
          <w:sz w:val="28"/>
        </w:rPr>
      </w:pPr>
      <w:r>
        <w:rPr>
          <w:sz w:val="28"/>
        </w:rPr>
        <w:t xml:space="preserve">муниципальная программа </w:t>
      </w:r>
      <w:r w:rsidR="00A46868">
        <w:rPr>
          <w:sz w:val="28"/>
        </w:rPr>
        <w:t>Каменно-Балковского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3A7BBB" w:rsidRDefault="004656A2">
      <w:pPr>
        <w:widowControl w:val="0"/>
        <w:ind w:firstLine="709"/>
        <w:jc w:val="both"/>
        <w:rPr>
          <w:sz w:val="28"/>
        </w:rPr>
      </w:pPr>
      <w:r>
        <w:rPr>
          <w:sz w:val="28"/>
        </w:rPr>
        <w:t xml:space="preserve">Решение о реализации муниципальной программы в качестве комплексной программы принимается Администрацией </w:t>
      </w:r>
      <w:r w:rsidR="00A46868">
        <w:rPr>
          <w:sz w:val="28"/>
        </w:rPr>
        <w:t>Каменно-Балковского сельского поселения</w:t>
      </w:r>
      <w:r>
        <w:rPr>
          <w:sz w:val="28"/>
        </w:rPr>
        <w:t xml:space="preserve"> в порядке, установленном пунктом 4.1 раздела 4 настоящего Порядка.</w:t>
      </w:r>
    </w:p>
    <w:p w:rsidR="003A7BBB" w:rsidRDefault="004656A2">
      <w:pPr>
        <w:widowControl w:val="0"/>
        <w:ind w:firstLine="709"/>
        <w:jc w:val="both"/>
        <w:rPr>
          <w:sz w:val="28"/>
        </w:rPr>
      </w:pPr>
      <w:r>
        <w:rPr>
          <w:sz w:val="28"/>
        </w:rPr>
        <w:t xml:space="preserve">1.4. В </w:t>
      </w:r>
      <w:proofErr w:type="gramStart"/>
      <w:r>
        <w:rPr>
          <w:sz w:val="28"/>
        </w:rPr>
        <w:t>целях</w:t>
      </w:r>
      <w:proofErr w:type="gramEnd"/>
      <w:r>
        <w:rPr>
          <w:sz w:val="28"/>
        </w:rPr>
        <w:t xml:space="preserve"> настоящего Порядка используются следующие понятия:</w:t>
      </w:r>
    </w:p>
    <w:p w:rsidR="003A7BBB" w:rsidRDefault="004656A2">
      <w:pPr>
        <w:widowControl w:val="0"/>
        <w:ind w:firstLine="709"/>
        <w:jc w:val="both"/>
        <w:rPr>
          <w:sz w:val="28"/>
        </w:rPr>
      </w:pPr>
      <w:r>
        <w:rPr>
          <w:sz w:val="28"/>
        </w:rPr>
        <w:lastRenderedPageBreak/>
        <w:t xml:space="preserve">куратор муниципальной (комплексной) программы – </w:t>
      </w:r>
      <w:r w:rsidR="00A46868">
        <w:rPr>
          <w:sz w:val="28"/>
        </w:rPr>
        <w:t>глава</w:t>
      </w:r>
      <w:r>
        <w:rPr>
          <w:sz w:val="28"/>
        </w:rPr>
        <w:t xml:space="preserve"> Администрации </w:t>
      </w:r>
      <w:r w:rsidR="00A46868">
        <w:rPr>
          <w:sz w:val="28"/>
        </w:rPr>
        <w:t>Каменно-Балковского сельского поселения</w:t>
      </w:r>
      <w:r>
        <w:rPr>
          <w:sz w:val="28"/>
        </w:rPr>
        <w:t xml:space="preserve"> по </w:t>
      </w:r>
      <w:proofErr w:type="gramStart"/>
      <w:r>
        <w:rPr>
          <w:sz w:val="28"/>
        </w:rPr>
        <w:t>курируемым</w:t>
      </w:r>
      <w:proofErr w:type="gramEnd"/>
      <w:r>
        <w:rPr>
          <w:sz w:val="28"/>
        </w:rPr>
        <w:t xml:space="preserve"> направлениям</w:t>
      </w:r>
      <w:r w:rsidR="00A46868">
        <w:rPr>
          <w:sz w:val="28"/>
        </w:rPr>
        <w:t xml:space="preserve"> ад</w:t>
      </w:r>
      <w:r>
        <w:rPr>
          <w:sz w:val="28"/>
        </w:rPr>
        <w:t xml:space="preserve">министрации </w:t>
      </w:r>
      <w:r w:rsidR="00A46868">
        <w:rPr>
          <w:sz w:val="28"/>
        </w:rPr>
        <w:t>Каменно-Балковского сельского поселения</w:t>
      </w:r>
      <w:r>
        <w:rPr>
          <w:sz w:val="28"/>
        </w:rPr>
        <w:t>;</w:t>
      </w:r>
    </w:p>
    <w:p w:rsidR="003A7BBB" w:rsidRDefault="004656A2" w:rsidP="003E5874">
      <w:pPr>
        <w:widowControl w:val="0"/>
        <w:ind w:firstLine="709"/>
        <w:jc w:val="both"/>
        <w:rPr>
          <w:sz w:val="28"/>
        </w:rPr>
      </w:pPr>
      <w:proofErr w:type="gramStart"/>
      <w:r>
        <w:rPr>
          <w:sz w:val="28"/>
        </w:rPr>
        <w:t>ответственный 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A46868">
        <w:rPr>
          <w:sz w:val="28"/>
        </w:rPr>
        <w:t>Каменно-Балковского сельского поселения</w:t>
      </w:r>
      <w:r>
        <w:rPr>
          <w:sz w:val="28"/>
        </w:rPr>
        <w:t>, являющийся ответственным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roofErr w:type="gramEnd"/>
    </w:p>
    <w:p w:rsidR="003A7BBB" w:rsidRDefault="004656A2">
      <w:pPr>
        <w:widowControl w:val="0"/>
        <w:ind w:firstLine="709"/>
        <w:jc w:val="both"/>
        <w:rPr>
          <w:sz w:val="28"/>
        </w:rPr>
      </w:pPr>
      <w:r>
        <w:rPr>
          <w:sz w:val="28"/>
        </w:rPr>
        <w:t>соисполнитель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A46868">
        <w:rPr>
          <w:sz w:val="28"/>
        </w:rPr>
        <w:t>Каменно-Балковского сельского поселения</w:t>
      </w:r>
      <w:r>
        <w:rPr>
          <w:sz w:val="28"/>
        </w:rPr>
        <w:t xml:space="preserve">, муниципальные учреждения </w:t>
      </w:r>
      <w:r w:rsidR="00A46868">
        <w:rPr>
          <w:sz w:val="28"/>
        </w:rPr>
        <w:t>Каменно-Балковского сельского поселения</w:t>
      </w:r>
      <w:r>
        <w:rPr>
          <w:sz w:val="28"/>
        </w:rPr>
        <w:t xml:space="preserve">, </w:t>
      </w:r>
      <w:proofErr w:type="gramStart"/>
      <w:r>
        <w:rPr>
          <w:sz w:val="28"/>
        </w:rPr>
        <w:t>являющихся</w:t>
      </w:r>
      <w:proofErr w:type="gramEnd"/>
      <w:r>
        <w:rPr>
          <w:sz w:val="28"/>
        </w:rPr>
        <w:t xml:space="preserve"> ответственным за разработку и реализацию структурного элемента муниципальной (комплексной) программы;</w:t>
      </w:r>
    </w:p>
    <w:p w:rsidR="003A7BBB" w:rsidRDefault="004656A2">
      <w:pPr>
        <w:widowControl w:val="0"/>
        <w:ind w:firstLine="709"/>
        <w:jc w:val="both"/>
        <w:rPr>
          <w:sz w:val="28"/>
        </w:rPr>
      </w:pPr>
      <w:proofErr w:type="gramStart"/>
      <w:r>
        <w:rPr>
          <w:sz w:val="28"/>
        </w:rPr>
        <w:t>участник муниципальной (комплексной) программы – ст</w:t>
      </w:r>
      <w:r>
        <w:rPr>
          <w:spacing w:val="1"/>
          <w:sz w:val="28"/>
        </w:rPr>
        <w:t>р</w:t>
      </w:r>
      <w:r>
        <w:rPr>
          <w:spacing w:val="-4"/>
          <w:sz w:val="28"/>
        </w:rPr>
        <w:t>у</w:t>
      </w:r>
      <w:r>
        <w:rPr>
          <w:sz w:val="28"/>
        </w:rPr>
        <w:t>кт</w:t>
      </w:r>
      <w:r>
        <w:rPr>
          <w:spacing w:val="-4"/>
          <w:sz w:val="28"/>
        </w:rPr>
        <w:t>у</w:t>
      </w:r>
      <w:r>
        <w:rPr>
          <w:spacing w:val="1"/>
          <w:sz w:val="28"/>
        </w:rPr>
        <w:t xml:space="preserve">рное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ие</w:t>
      </w:r>
      <w:r>
        <w:rPr>
          <w:sz w:val="28"/>
        </w:rPr>
        <w:t xml:space="preserve">, отраслевой (функциональный) орган Администрации </w:t>
      </w:r>
      <w:r w:rsidR="00A46868">
        <w:rPr>
          <w:sz w:val="28"/>
        </w:rPr>
        <w:t>Каменно-Балковского сельского поселения</w:t>
      </w:r>
      <w:r>
        <w:rPr>
          <w:sz w:val="28"/>
        </w:rPr>
        <w:t xml:space="preserve">, муниципальное учреждение </w:t>
      </w:r>
      <w:r w:rsidR="00A46868">
        <w:rPr>
          <w:sz w:val="28"/>
        </w:rPr>
        <w:t>Каменно-Балковского сельского поселения</w:t>
      </w:r>
      <w:r>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3A7BBB" w:rsidRDefault="004656A2">
      <w:pPr>
        <w:widowControl w:val="0"/>
        <w:ind w:firstLine="709"/>
        <w:jc w:val="both"/>
        <w:rPr>
          <w:sz w:val="28"/>
        </w:rPr>
      </w:pPr>
      <w:r>
        <w:rPr>
          <w:sz w:val="28"/>
        </w:rPr>
        <w:t xml:space="preserve">структурный элемент муниципальной (комплексной) программы </w:t>
      </w:r>
      <w:proofErr w:type="gramStart"/>
      <w:r>
        <w:rPr>
          <w:sz w:val="28"/>
        </w:rPr>
        <w:t>–м</w:t>
      </w:r>
      <w:proofErr w:type="gramEnd"/>
      <w:r>
        <w:rPr>
          <w:sz w:val="28"/>
        </w:rPr>
        <w:t>униципальный проект, ведомственный проект, комплекс процессных мероприятий;</w:t>
      </w:r>
    </w:p>
    <w:p w:rsidR="003A7BBB" w:rsidRPr="007C39C8" w:rsidRDefault="004656A2">
      <w:pPr>
        <w:widowControl w:val="0"/>
        <w:ind w:firstLine="709"/>
        <w:jc w:val="both"/>
        <w:rPr>
          <w:sz w:val="28"/>
          <w:szCs w:val="28"/>
        </w:rPr>
      </w:pPr>
      <w:r>
        <w:rPr>
          <w:sz w:val="28"/>
        </w:rPr>
        <w:t>муниципальный</w:t>
      </w:r>
      <w:r w:rsidR="00A46868">
        <w:rPr>
          <w:sz w:val="28"/>
        </w:rPr>
        <w:t xml:space="preserve"> </w:t>
      </w:r>
      <w:r w:rsidR="007C39C8">
        <w:rPr>
          <w:sz w:val="28"/>
        </w:rPr>
        <w:t xml:space="preserve">проект </w:t>
      </w:r>
      <w:proofErr w:type="gramStart"/>
      <w:r w:rsidR="007C39C8">
        <w:rPr>
          <w:sz w:val="28"/>
        </w:rPr>
        <w:t>–</w:t>
      </w:r>
      <w:r w:rsidR="007C39C8" w:rsidRPr="007C39C8">
        <w:rPr>
          <w:sz w:val="28"/>
          <w:szCs w:val="28"/>
        </w:rPr>
        <w:t>п</w:t>
      </w:r>
      <w:proofErr w:type="gramEnd"/>
      <w:r w:rsidR="007C39C8" w:rsidRPr="007C39C8">
        <w:rPr>
          <w:sz w:val="28"/>
          <w:szCs w:val="28"/>
        </w:rPr>
        <w:t xml:space="preserve">роект, обеспечивающий реализацию региональных проектов, направленных на достижение целей, показателей и мероприятий (результатов) федеральных проектов, входящих в состав национальных проектов, и (или) структурных элементов государственной программы Ростовской области и (или) муниципальной программы </w:t>
      </w:r>
      <w:r w:rsidR="00A46868">
        <w:rPr>
          <w:sz w:val="28"/>
          <w:szCs w:val="28"/>
        </w:rPr>
        <w:t>Каменно-Балковского сельского поселения</w:t>
      </w:r>
      <w:r w:rsidRPr="007C39C8">
        <w:rPr>
          <w:sz w:val="28"/>
          <w:szCs w:val="28"/>
        </w:rPr>
        <w:t>;</w:t>
      </w:r>
    </w:p>
    <w:p w:rsidR="003A7BBB" w:rsidRDefault="004656A2">
      <w:pPr>
        <w:widowControl w:val="0"/>
        <w:ind w:firstLine="709"/>
        <w:jc w:val="both"/>
        <w:rPr>
          <w:sz w:val="28"/>
        </w:rPr>
      </w:pPr>
      <w:proofErr w:type="gramStart"/>
      <w:r>
        <w:rPr>
          <w:sz w:val="28"/>
        </w:rPr>
        <w:t xml:space="preserve">ведомственный проект – проект, обеспечивающий достижение и (или) вклад в достижение показателей муниципальной программы </w:t>
      </w:r>
      <w:r w:rsidR="00A46868">
        <w:rPr>
          <w:sz w:val="28"/>
        </w:rPr>
        <w:t>Каменно-Балковского сельского поселения</w:t>
      </w:r>
      <w:r>
        <w:rPr>
          <w:sz w:val="28"/>
        </w:rPr>
        <w:t xml:space="preserve"> (в случае если ведомственный проект является структурным элементом муниципальной программы </w:t>
      </w:r>
      <w:r w:rsidR="00A46868">
        <w:rPr>
          <w:sz w:val="28"/>
        </w:rPr>
        <w:t>Каменно-Балковского сельского поселения</w:t>
      </w:r>
      <w:r>
        <w:rPr>
          <w:sz w:val="28"/>
        </w:rPr>
        <w:t>), а также достижение иных показателей и (или) решение иных задач соответствующего ст</w:t>
      </w:r>
      <w:r>
        <w:rPr>
          <w:spacing w:val="1"/>
          <w:sz w:val="28"/>
        </w:rPr>
        <w:t>р</w:t>
      </w:r>
      <w:r>
        <w:rPr>
          <w:spacing w:val="-4"/>
          <w:sz w:val="28"/>
        </w:rPr>
        <w:t>у</w:t>
      </w:r>
      <w:r>
        <w:rPr>
          <w:sz w:val="28"/>
        </w:rPr>
        <w:t>кт</w:t>
      </w:r>
      <w:r>
        <w:rPr>
          <w:spacing w:val="-4"/>
          <w:sz w:val="28"/>
        </w:rPr>
        <w:t>у</w:t>
      </w:r>
      <w:r>
        <w:rPr>
          <w:spacing w:val="1"/>
          <w:sz w:val="28"/>
        </w:rPr>
        <w:t xml:space="preserve">рного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я, отраслевого (функционального) органа Администрации </w:t>
      </w:r>
      <w:r w:rsidR="00A46868">
        <w:rPr>
          <w:sz w:val="28"/>
        </w:rPr>
        <w:t>Каменно-Балковского сельского поселения</w:t>
      </w:r>
      <w:r>
        <w:rPr>
          <w:sz w:val="28"/>
        </w:rPr>
        <w:t>, иной  организации;</w:t>
      </w:r>
      <w:proofErr w:type="gramEnd"/>
    </w:p>
    <w:p w:rsidR="003A7BBB" w:rsidRDefault="004656A2" w:rsidP="003E5874">
      <w:pPr>
        <w:widowControl w:val="0"/>
        <w:ind w:firstLine="709"/>
        <w:jc w:val="both"/>
        <w:rPr>
          <w:sz w:val="28"/>
        </w:rPr>
      </w:pPr>
      <w:r>
        <w:rPr>
          <w:sz w:val="28"/>
        </w:rPr>
        <w:t>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й, отраслевых (функциональных) органов Администрации </w:t>
      </w:r>
      <w:r w:rsidR="00A46868">
        <w:rPr>
          <w:sz w:val="28"/>
        </w:rPr>
        <w:t>Каменно-Балковского сельского поселения</w:t>
      </w:r>
      <w:r>
        <w:rPr>
          <w:sz w:val="28"/>
        </w:rPr>
        <w:t xml:space="preserve">, иных </w:t>
      </w:r>
      <w:r>
        <w:rPr>
          <w:sz w:val="28"/>
        </w:rPr>
        <w:lastRenderedPageBreak/>
        <w:t>организаций;</w:t>
      </w:r>
    </w:p>
    <w:p w:rsidR="003A7BBB" w:rsidRDefault="004656A2">
      <w:pPr>
        <w:widowControl w:val="0"/>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w:t>
      </w:r>
      <w:proofErr w:type="gramStart"/>
      <w:r>
        <w:rPr>
          <w:sz w:val="28"/>
        </w:rPr>
        <w:t>тождественны друг другу и применяются</w:t>
      </w:r>
      <w:proofErr w:type="gramEnd"/>
      <w:r>
        <w:rPr>
          <w:sz w:val="28"/>
        </w:rPr>
        <w:t xml:space="preserve">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rsidR="003A7BBB" w:rsidRDefault="004656A2">
      <w:pPr>
        <w:widowControl w:val="0"/>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3A7BBB" w:rsidRDefault="004656A2">
      <w:pPr>
        <w:widowControl w:val="0"/>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3A7BBB" w:rsidRDefault="004656A2">
      <w:pPr>
        <w:widowControl w:val="0"/>
        <w:ind w:firstLine="709"/>
        <w:jc w:val="both"/>
        <w:rPr>
          <w:sz w:val="28"/>
        </w:rPr>
      </w:pPr>
      <w:r>
        <w:rPr>
          <w:sz w:val="28"/>
        </w:rPr>
        <w:t xml:space="preserve">маркировка – реализуемое в информационных </w:t>
      </w:r>
      <w:proofErr w:type="gramStart"/>
      <w:r>
        <w:rPr>
          <w:sz w:val="28"/>
        </w:rPr>
        <w:t>системах</w:t>
      </w:r>
      <w:proofErr w:type="gramEnd"/>
      <w:r>
        <w:rPr>
          <w:sz w:val="28"/>
        </w:rPr>
        <w:t xml:space="preserve">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3A7BBB" w:rsidRDefault="004656A2">
      <w:pPr>
        <w:widowControl w:val="0"/>
        <w:ind w:firstLine="709"/>
        <w:jc w:val="both"/>
        <w:rPr>
          <w:sz w:val="28"/>
        </w:rPr>
      </w:pPr>
      <w:proofErr w:type="gramStart"/>
      <w:r>
        <w:rPr>
          <w:sz w:val="28"/>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3A7BBB" w:rsidRDefault="004656A2">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3A7BBB" w:rsidRDefault="004656A2">
      <w:pPr>
        <w:widowControl w:val="0"/>
        <w:ind w:firstLine="709"/>
        <w:jc w:val="both"/>
        <w:rPr>
          <w:sz w:val="28"/>
        </w:rPr>
      </w:pPr>
      <w:r>
        <w:rPr>
          <w:sz w:val="28"/>
        </w:rPr>
        <w:t>1.6. </w:t>
      </w:r>
      <w:proofErr w:type="gramStart"/>
      <w:r>
        <w:rPr>
          <w:sz w:val="28"/>
        </w:rPr>
        <w:t>В состав муниципальных (комплексных) программ в соответствии со сферами их реализации подлежат включению направления деятельности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й, отраслевых (функциональных) органов Администрации </w:t>
      </w:r>
      <w:r w:rsidR="00A46868">
        <w:rPr>
          <w:sz w:val="28"/>
        </w:rPr>
        <w:t>Каменно-Балковского сельского поселения</w:t>
      </w:r>
      <w:r>
        <w:rPr>
          <w:sz w:val="28"/>
        </w:rPr>
        <w:t>, за исключением направлений деятельности по Перечню согласно приложению к настоящему Порядку.</w:t>
      </w:r>
      <w:proofErr w:type="gramEnd"/>
    </w:p>
    <w:p w:rsidR="003A7BBB" w:rsidRDefault="004656A2">
      <w:pPr>
        <w:widowControl w:val="0"/>
        <w:ind w:firstLine="709"/>
        <w:jc w:val="both"/>
        <w:rPr>
          <w:sz w:val="28"/>
        </w:rPr>
      </w:pPr>
      <w:r>
        <w:rPr>
          <w:sz w:val="28"/>
        </w:rPr>
        <w:t xml:space="preserve">1.7. Разработка, формирование и реализация муниципальных программ осуществляется в </w:t>
      </w:r>
      <w:proofErr w:type="gramStart"/>
      <w:r>
        <w:rPr>
          <w:sz w:val="28"/>
        </w:rPr>
        <w:t>соответствии</w:t>
      </w:r>
      <w:proofErr w:type="gramEnd"/>
      <w:r>
        <w:rPr>
          <w:sz w:val="28"/>
        </w:rPr>
        <w:t xml:space="preserve"> с требованиями настоящего Порядка </w:t>
      </w:r>
      <w:r>
        <w:rPr>
          <w:sz w:val="28"/>
        </w:rPr>
        <w:lastRenderedPageBreak/>
        <w:t xml:space="preserve">и методическими рекомендациями по разработке и реализации муниципальных программ </w:t>
      </w:r>
      <w:r w:rsidR="00A46868">
        <w:rPr>
          <w:sz w:val="28"/>
        </w:rPr>
        <w:t>Каменно-Балковского сельского поселения</w:t>
      </w:r>
      <w:r>
        <w:rPr>
          <w:sz w:val="28"/>
        </w:rPr>
        <w:t xml:space="preserve">, которые утверждаются постановлением Администрации </w:t>
      </w:r>
      <w:r w:rsidR="00A46868">
        <w:rPr>
          <w:sz w:val="28"/>
        </w:rPr>
        <w:t>Каменно-Балковского сельского поселения</w:t>
      </w:r>
      <w:r>
        <w:rPr>
          <w:sz w:val="28"/>
        </w:rPr>
        <w:t xml:space="preserve">  (далее – методические рекомендации).</w:t>
      </w:r>
    </w:p>
    <w:p w:rsidR="003A7BBB" w:rsidRDefault="004656A2">
      <w:pPr>
        <w:widowControl w:val="0"/>
        <w:ind w:firstLine="709"/>
        <w:jc w:val="both"/>
        <w:rPr>
          <w:sz w:val="28"/>
        </w:rPr>
      </w:pPr>
      <w:r>
        <w:rPr>
          <w:sz w:val="28"/>
        </w:rPr>
        <w:t xml:space="preserve">1.8. Разработка, формирование и реализация комплексных программ осуществляется в </w:t>
      </w:r>
      <w:proofErr w:type="gramStart"/>
      <w:r>
        <w:rPr>
          <w:sz w:val="28"/>
        </w:rPr>
        <w:t>соответствии</w:t>
      </w:r>
      <w:proofErr w:type="gramEnd"/>
      <w:r>
        <w:rPr>
          <w:sz w:val="28"/>
        </w:rPr>
        <w:t xml:space="preserve"> с требованиями настоящего Порядка и методическими рекомендациями. </w:t>
      </w:r>
    </w:p>
    <w:p w:rsidR="003A7BBB" w:rsidRDefault="004656A2">
      <w:pPr>
        <w:widowControl w:val="0"/>
        <w:ind w:firstLine="709"/>
        <w:jc w:val="both"/>
        <w:rPr>
          <w:sz w:val="28"/>
        </w:rPr>
      </w:pPr>
      <w:r>
        <w:rPr>
          <w:sz w:val="28"/>
        </w:rPr>
        <w:t xml:space="preserve">В </w:t>
      </w:r>
      <w:proofErr w:type="gramStart"/>
      <w:r>
        <w:rPr>
          <w:sz w:val="28"/>
        </w:rPr>
        <w:t>составе</w:t>
      </w:r>
      <w:proofErr w:type="gramEnd"/>
      <w:r>
        <w:rPr>
          <w:sz w:val="28"/>
        </w:rPr>
        <w:t xml:space="preserve">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3A7BBB" w:rsidRDefault="004656A2">
      <w:pPr>
        <w:widowControl w:val="0"/>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rsidR="003A7BBB" w:rsidRDefault="004656A2">
      <w:pPr>
        <w:widowControl w:val="0"/>
        <w:ind w:firstLine="709"/>
        <w:jc w:val="both"/>
        <w:rPr>
          <w:sz w:val="28"/>
        </w:rPr>
      </w:pPr>
      <w:proofErr w:type="gramStart"/>
      <w:r>
        <w:rPr>
          <w:sz w:val="28"/>
        </w:rPr>
        <w:t xml:space="preserve">обеспечение достижения целей и приоритетов социально-экономического развития </w:t>
      </w:r>
      <w:r w:rsidR="00A46868">
        <w:rPr>
          <w:sz w:val="28"/>
        </w:rPr>
        <w:t>Каменно-Балковского сельского поселения</w:t>
      </w:r>
      <w:r>
        <w:rPr>
          <w:sz w:val="28"/>
        </w:rPr>
        <w:t xml:space="preserve">, установленных стратегией социально-экономического развития </w:t>
      </w:r>
      <w:r w:rsidR="00A46868">
        <w:rPr>
          <w:sz w:val="28"/>
        </w:rPr>
        <w:t>Каменно-Балковского сельского поселения</w:t>
      </w:r>
      <w:r>
        <w:rPr>
          <w:sz w:val="28"/>
        </w:rPr>
        <w:t>;</w:t>
      </w:r>
      <w:proofErr w:type="gramEnd"/>
    </w:p>
    <w:p w:rsidR="003A7BBB" w:rsidRDefault="004656A2">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w:t>
      </w:r>
    </w:p>
    <w:p w:rsidR="003A7BBB" w:rsidRDefault="004656A2">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w:t>
      </w:r>
    </w:p>
    <w:p w:rsidR="003A7BBB" w:rsidRDefault="004656A2">
      <w:pPr>
        <w:widowControl w:val="0"/>
        <w:ind w:firstLine="709"/>
        <w:jc w:val="both"/>
        <w:rPr>
          <w:sz w:val="28"/>
        </w:rPr>
      </w:pPr>
      <w:r>
        <w:rPr>
          <w:sz w:val="28"/>
        </w:rPr>
        <w:t>обеспечение консолидации бюджетных ассигнований местного бюджета, в том числе предоставляемых межбюджетных трансфертов из областного и федерального бюджета, оценки расходов консолидированного бюджета Орловского бюджета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3A7BBB" w:rsidRDefault="004656A2">
      <w:pPr>
        <w:widowControl w:val="0"/>
        <w:ind w:firstLine="709"/>
        <w:jc w:val="both"/>
        <w:rPr>
          <w:sz w:val="28"/>
        </w:rPr>
      </w:pPr>
      <w:r>
        <w:rPr>
          <w:sz w:val="28"/>
        </w:rPr>
        <w:t>синхронизация муниципальных (комплексных) программ с государственными программами Ростовской области;</w:t>
      </w:r>
    </w:p>
    <w:p w:rsidR="003A7BBB" w:rsidRDefault="004656A2">
      <w:pPr>
        <w:widowControl w:val="0"/>
        <w:ind w:firstLine="709"/>
        <w:jc w:val="both"/>
        <w:rPr>
          <w:sz w:val="28"/>
        </w:rPr>
      </w:pPr>
      <w:r>
        <w:rPr>
          <w:sz w:val="28"/>
        </w:rPr>
        <w:t xml:space="preserve">учет </w:t>
      </w:r>
      <w:proofErr w:type="gramStart"/>
      <w:r>
        <w:rPr>
          <w:sz w:val="28"/>
        </w:rPr>
        <w:t>показателей оценки эффективности деятельности органов местного самоуправления</w:t>
      </w:r>
      <w:proofErr w:type="gramEnd"/>
      <w:r>
        <w:rPr>
          <w:sz w:val="28"/>
        </w:rPr>
        <w:t>;</w:t>
      </w:r>
    </w:p>
    <w:p w:rsidR="003A7BBB" w:rsidRDefault="004656A2">
      <w:pPr>
        <w:widowControl w:val="0"/>
        <w:ind w:firstLine="709"/>
        <w:jc w:val="both"/>
        <w:rPr>
          <w:sz w:val="28"/>
        </w:rPr>
      </w:pPr>
      <w:r>
        <w:rPr>
          <w:sz w:val="28"/>
        </w:rPr>
        <w:t>выделение в структуре муниципальной (комплексной) программы:</w:t>
      </w:r>
    </w:p>
    <w:p w:rsidR="003A7BBB" w:rsidRDefault="004656A2">
      <w:pPr>
        <w:widowControl w:val="0"/>
        <w:ind w:firstLine="709"/>
        <w:jc w:val="both"/>
        <w:rPr>
          <w:sz w:val="28"/>
        </w:rPr>
      </w:pPr>
      <w:r>
        <w:rPr>
          <w:sz w:val="28"/>
        </w:rPr>
        <w:t xml:space="preserve">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w:t>
      </w:r>
      <w:proofErr w:type="gramStart"/>
      <w:r>
        <w:rPr>
          <w:sz w:val="28"/>
        </w:rPr>
        <w:t>муниципального</w:t>
      </w:r>
      <w:proofErr w:type="gramEnd"/>
      <w:r>
        <w:rPr>
          <w:sz w:val="28"/>
        </w:rPr>
        <w:t xml:space="preserve"> образования </w:t>
      </w:r>
      <w:r w:rsidR="00434E48">
        <w:rPr>
          <w:sz w:val="28"/>
        </w:rPr>
        <w:lastRenderedPageBreak/>
        <w:t>«Каменно-Б</w:t>
      </w:r>
      <w:r w:rsidR="00832598">
        <w:rPr>
          <w:sz w:val="28"/>
        </w:rPr>
        <w:t>алковское сельское поселение</w:t>
      </w:r>
      <w:r>
        <w:rPr>
          <w:sz w:val="28"/>
        </w:rPr>
        <w:t xml:space="preserve">», утвержденным постановлением Администрации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процессных мероприятий, реализуемых непрерывно либо на периодической основе;</w:t>
      </w:r>
    </w:p>
    <w:p w:rsidR="003A7BBB" w:rsidRDefault="004656A2">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3A7BBB" w:rsidRDefault="004656A2">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3A7BBB" w:rsidRDefault="004656A2">
      <w:pPr>
        <w:widowControl w:val="0"/>
        <w:ind w:firstLine="709"/>
        <w:jc w:val="both"/>
        <w:rPr>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1.10. Муниципальная (комплексная) программа состоит из проектной и процессной частей.</w:t>
      </w:r>
    </w:p>
    <w:p w:rsidR="003A7BBB" w:rsidRDefault="004656A2">
      <w:pPr>
        <w:widowControl w:val="0"/>
        <w:ind w:firstLine="709"/>
        <w:jc w:val="both"/>
        <w:rPr>
          <w:sz w:val="28"/>
        </w:rPr>
      </w:pPr>
      <w:r>
        <w:rPr>
          <w:sz w:val="28"/>
        </w:rPr>
        <w:t>Проектная часть включает в себя муниципальные  и ведомственные проекты.</w:t>
      </w:r>
    </w:p>
    <w:p w:rsidR="003A7BBB" w:rsidRDefault="004656A2">
      <w:pPr>
        <w:widowControl w:val="0"/>
        <w:ind w:firstLine="709"/>
        <w:jc w:val="both"/>
        <w:rPr>
          <w:sz w:val="28"/>
        </w:rPr>
      </w:pPr>
      <w:r>
        <w:rPr>
          <w:sz w:val="28"/>
        </w:rPr>
        <w:t xml:space="preserve">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w:t>
      </w:r>
      <w:proofErr w:type="gramStart"/>
      <w:r>
        <w:rPr>
          <w:sz w:val="28"/>
        </w:rPr>
        <w:t>достижении</w:t>
      </w:r>
      <w:proofErr w:type="gramEnd"/>
      <w:r>
        <w:rPr>
          <w:sz w:val="28"/>
        </w:rPr>
        <w:t xml:space="preserve"> результатов процессов.</w:t>
      </w:r>
    </w:p>
    <w:p w:rsidR="003A7BBB" w:rsidRDefault="004656A2">
      <w:pPr>
        <w:widowControl w:val="0"/>
        <w:ind w:firstLine="709"/>
        <w:jc w:val="both"/>
        <w:rPr>
          <w:sz w:val="28"/>
        </w:rPr>
      </w:pPr>
      <w:r>
        <w:rPr>
          <w:sz w:val="28"/>
        </w:rPr>
        <w:t>Процессная часть включает в себя комплексы процессных мероприятий.</w:t>
      </w:r>
    </w:p>
    <w:p w:rsidR="003A7BBB" w:rsidRDefault="004656A2">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w:t>
      </w:r>
      <w:proofErr w:type="gramStart"/>
      <w:r>
        <w:rPr>
          <w:sz w:val="28"/>
        </w:rPr>
        <w:t>соответствии</w:t>
      </w:r>
      <w:proofErr w:type="gramEnd"/>
      <w:r>
        <w:rPr>
          <w:sz w:val="28"/>
        </w:rPr>
        <w:t xml:space="preserve"> с устоявшимися процедурами.</w:t>
      </w:r>
    </w:p>
    <w:p w:rsidR="003A7BBB" w:rsidRDefault="004656A2">
      <w:pPr>
        <w:widowControl w:val="0"/>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3A7BBB" w:rsidRDefault="004656A2">
      <w:pPr>
        <w:widowControl w:val="0"/>
        <w:ind w:firstLine="709"/>
        <w:jc w:val="both"/>
        <w:rPr>
          <w:sz w:val="28"/>
        </w:rPr>
      </w:pPr>
      <w:r>
        <w:rPr>
          <w:sz w:val="28"/>
        </w:rPr>
        <w:t>1.12. </w:t>
      </w:r>
      <w:proofErr w:type="gramStart"/>
      <w:r>
        <w:rPr>
          <w:sz w:val="28"/>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Pr>
          <w:sz w:val="28"/>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w:t>
      </w:r>
      <w:proofErr w:type="gramStart"/>
      <w:r>
        <w:rPr>
          <w:sz w:val="28"/>
        </w:rPr>
        <w:t>я(</w:t>
      </w:r>
      <w:proofErr w:type="gramEnd"/>
      <w:r>
        <w:rPr>
          <w:sz w:val="28"/>
        </w:rPr>
        <w:t>соисполнителя, участника) муниципальной (комплексной) программы.</w:t>
      </w:r>
    </w:p>
    <w:p w:rsidR="003A7BBB" w:rsidRDefault="004656A2">
      <w:pPr>
        <w:widowControl w:val="0"/>
        <w:ind w:firstLine="709"/>
        <w:jc w:val="both"/>
        <w:rPr>
          <w:sz w:val="28"/>
        </w:rPr>
      </w:pPr>
      <w:r>
        <w:rPr>
          <w:sz w:val="28"/>
        </w:rPr>
        <w:t>До ввода в опытную эксплуатацию соответствующих компонентов системы «Электронный бюджет» и ее</w:t>
      </w:r>
      <w:r w:rsidR="00434E48">
        <w:rPr>
          <w:sz w:val="28"/>
        </w:rPr>
        <w:t xml:space="preserve"> </w:t>
      </w:r>
      <w:r>
        <w:rPr>
          <w:sz w:val="28"/>
        </w:rPr>
        <w:t xml:space="preserve">модулей согласование, изменение, утверждение и представление паспортов муниципальных (комплексных) </w:t>
      </w:r>
      <w:r>
        <w:rPr>
          <w:sz w:val="28"/>
        </w:rPr>
        <w:lastRenderedPageBreak/>
        <w:t>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roofErr w:type="gramStart"/>
      <w:r>
        <w:rPr>
          <w:sz w:val="28"/>
        </w:rPr>
        <w:t>»(</w:t>
      </w:r>
      <w:proofErr w:type="gramEnd"/>
      <w:r>
        <w:rPr>
          <w:sz w:val="28"/>
        </w:rPr>
        <w:t>далее – система «Дело).</w:t>
      </w:r>
    </w:p>
    <w:p w:rsidR="003E5874" w:rsidRDefault="004656A2" w:rsidP="00832598">
      <w:pPr>
        <w:widowControl w:val="0"/>
        <w:ind w:firstLine="709"/>
        <w:jc w:val="both"/>
        <w:rPr>
          <w:sz w:val="28"/>
        </w:rPr>
      </w:pPr>
      <w:r>
        <w:rPr>
          <w:sz w:val="28"/>
        </w:rPr>
        <w:t>Утвержденные паспорта муниципальных (комплексных) программ и паспорта структурных элементов муниципальных (комплексных) программ</w:t>
      </w:r>
      <w:r w:rsidR="00832598">
        <w:rPr>
          <w:sz w:val="28"/>
        </w:rPr>
        <w:t xml:space="preserve"> </w:t>
      </w:r>
      <w:r>
        <w:rPr>
          <w:sz w:val="28"/>
        </w:rPr>
        <w:t xml:space="preserve">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w:t>
      </w:r>
      <w:r w:rsidR="00A46868">
        <w:rPr>
          <w:sz w:val="28"/>
        </w:rPr>
        <w:t>Каменно-Балковского сельского поселения</w:t>
      </w:r>
      <w:r>
        <w:rPr>
          <w:sz w:val="28"/>
        </w:rPr>
        <w:t xml:space="preserve"> муниципальной (комплексной) программ</w:t>
      </w:r>
      <w:proofErr w:type="gramStart"/>
      <w:r>
        <w:rPr>
          <w:sz w:val="28"/>
        </w:rPr>
        <w:t>ы(</w:t>
      </w:r>
      <w:proofErr w:type="gramEnd"/>
      <w:r>
        <w:rPr>
          <w:sz w:val="28"/>
        </w:rPr>
        <w:t>внесения изменений в муниципальную (комплексную) программу).</w:t>
      </w:r>
    </w:p>
    <w:p w:rsidR="003A7BBB" w:rsidRDefault="004656A2">
      <w:pPr>
        <w:widowControl w:val="0"/>
        <w:ind w:firstLine="709"/>
        <w:jc w:val="both"/>
        <w:rPr>
          <w:sz w:val="28"/>
        </w:rPr>
      </w:pPr>
      <w:r>
        <w:rPr>
          <w:sz w:val="28"/>
        </w:rPr>
        <w:t>1.13. </w:t>
      </w:r>
      <w:proofErr w:type="gramStart"/>
      <w:r>
        <w:rPr>
          <w:sz w:val="28"/>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rsidR="003A7BBB" w:rsidRDefault="004656A2">
      <w:pPr>
        <w:widowControl w:val="0"/>
        <w:ind w:firstLine="709"/>
        <w:jc w:val="both"/>
        <w:rPr>
          <w:sz w:val="28"/>
        </w:rPr>
      </w:pPr>
      <w:r>
        <w:rPr>
          <w:sz w:val="28"/>
        </w:rPr>
        <w:t xml:space="preserve">к сферам реализации муниципальных программ </w:t>
      </w:r>
      <w:r w:rsidR="00A46868">
        <w:rPr>
          <w:sz w:val="28"/>
        </w:rPr>
        <w:t>Каменно-Балковского сельского поселения</w:t>
      </w:r>
      <w:r>
        <w:rPr>
          <w:sz w:val="28"/>
        </w:rPr>
        <w:t xml:space="preserve"> и их структурных элементов;</w:t>
      </w:r>
    </w:p>
    <w:p w:rsidR="003A7BBB" w:rsidRDefault="004656A2">
      <w:pPr>
        <w:widowControl w:val="0"/>
        <w:ind w:firstLine="709"/>
        <w:jc w:val="both"/>
        <w:rPr>
          <w:sz w:val="28"/>
        </w:rPr>
      </w:pPr>
      <w:r>
        <w:rPr>
          <w:sz w:val="28"/>
        </w:rPr>
        <w:t>к реализации национальных проектов.</w:t>
      </w:r>
    </w:p>
    <w:p w:rsidR="003A7BBB" w:rsidRDefault="004656A2">
      <w:pPr>
        <w:widowControl w:val="0"/>
        <w:ind w:firstLine="709"/>
        <w:jc w:val="both"/>
        <w:rPr>
          <w:sz w:val="28"/>
        </w:rPr>
      </w:pPr>
      <w:r>
        <w:rPr>
          <w:sz w:val="28"/>
        </w:rPr>
        <w:t>1.14. Руководители ст</w:t>
      </w:r>
      <w:r>
        <w:rPr>
          <w:spacing w:val="1"/>
          <w:sz w:val="28"/>
        </w:rPr>
        <w:t>р</w:t>
      </w:r>
      <w:r>
        <w:rPr>
          <w:spacing w:val="-4"/>
          <w:sz w:val="28"/>
        </w:rPr>
        <w:t>у</w:t>
      </w:r>
      <w:r>
        <w:rPr>
          <w:sz w:val="28"/>
        </w:rPr>
        <w:t>кт</w:t>
      </w:r>
      <w:r>
        <w:rPr>
          <w:spacing w:val="-4"/>
          <w:sz w:val="28"/>
        </w:rPr>
        <w:t>у</w:t>
      </w:r>
      <w:r>
        <w:rPr>
          <w:spacing w:val="1"/>
          <w:sz w:val="28"/>
        </w:rPr>
        <w:t xml:space="preserve">рных </w:t>
      </w:r>
      <w:r>
        <w:rPr>
          <w:spacing w:val="-2"/>
          <w:sz w:val="28"/>
        </w:rPr>
        <w:t>п</w:t>
      </w:r>
      <w:r>
        <w:rPr>
          <w:spacing w:val="-1"/>
          <w:sz w:val="28"/>
        </w:rPr>
        <w:t>о</w:t>
      </w:r>
      <w:r>
        <w:rPr>
          <w:spacing w:val="1"/>
          <w:sz w:val="28"/>
        </w:rPr>
        <w:t>д</w:t>
      </w:r>
      <w:r>
        <w:rPr>
          <w:spacing w:val="-1"/>
          <w:sz w:val="28"/>
        </w:rPr>
        <w:t>р</w:t>
      </w:r>
      <w:r>
        <w:rPr>
          <w:sz w:val="28"/>
        </w:rPr>
        <w:t>а</w:t>
      </w:r>
      <w:r>
        <w:rPr>
          <w:spacing w:val="-3"/>
          <w:sz w:val="28"/>
        </w:rPr>
        <w:t>з</w:t>
      </w:r>
      <w:r>
        <w:rPr>
          <w:spacing w:val="1"/>
          <w:sz w:val="28"/>
        </w:rPr>
        <w:t>д</w:t>
      </w:r>
      <w:r>
        <w:rPr>
          <w:sz w:val="28"/>
        </w:rPr>
        <w:t>еле</w:t>
      </w:r>
      <w:r>
        <w:rPr>
          <w:spacing w:val="-2"/>
          <w:sz w:val="28"/>
        </w:rPr>
        <w:t>н</w:t>
      </w:r>
      <w:r>
        <w:rPr>
          <w:spacing w:val="-1"/>
          <w:sz w:val="28"/>
        </w:rPr>
        <w:t>и</w:t>
      </w:r>
      <w:r>
        <w:rPr>
          <w:sz w:val="28"/>
        </w:rPr>
        <w:t xml:space="preserve">й, отраслевых (функциональных) органов Администрации </w:t>
      </w:r>
      <w:r w:rsidR="00A46868">
        <w:rPr>
          <w:sz w:val="28"/>
        </w:rPr>
        <w:t>Каменно-Балковского сельского поселения</w:t>
      </w:r>
      <w:r>
        <w:rPr>
          <w:sz w:val="28"/>
        </w:rPr>
        <w:t>,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3A7BBB" w:rsidRDefault="003A7BBB">
      <w:pPr>
        <w:widowControl w:val="0"/>
        <w:jc w:val="both"/>
        <w:rPr>
          <w:sz w:val="28"/>
        </w:rPr>
      </w:pPr>
    </w:p>
    <w:p w:rsidR="003A7BBB" w:rsidRDefault="004656A2">
      <w:pPr>
        <w:pStyle w:val="10"/>
        <w:widowControl w:val="0"/>
        <w:jc w:val="center"/>
        <w:rPr>
          <w:sz w:val="28"/>
        </w:rPr>
      </w:pPr>
      <w:r>
        <w:rPr>
          <w:sz w:val="28"/>
        </w:rPr>
        <w:t>2. Требования к структуре</w:t>
      </w:r>
    </w:p>
    <w:p w:rsidR="003A7BBB" w:rsidRDefault="004656A2">
      <w:pPr>
        <w:pStyle w:val="10"/>
        <w:widowControl w:val="0"/>
        <w:jc w:val="center"/>
        <w:rPr>
          <w:sz w:val="28"/>
        </w:rPr>
      </w:pPr>
      <w:r>
        <w:rPr>
          <w:sz w:val="28"/>
        </w:rPr>
        <w:t>муниципальных (комплексных) программ</w:t>
      </w:r>
    </w:p>
    <w:p w:rsidR="003A7BBB" w:rsidRDefault="003A7BBB">
      <w:pPr>
        <w:rPr>
          <w:sz w:val="28"/>
        </w:rPr>
      </w:pPr>
    </w:p>
    <w:p w:rsidR="003A7BBB" w:rsidRDefault="004656A2">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2.2. Муниципальная (комплексная) программа формируется в </w:t>
      </w:r>
      <w:proofErr w:type="gramStart"/>
      <w:r>
        <w:rPr>
          <w:sz w:val="28"/>
        </w:rPr>
        <w:t>виде</w:t>
      </w:r>
      <w:proofErr w:type="gramEnd"/>
      <w:r>
        <w:rPr>
          <w:sz w:val="28"/>
        </w:rPr>
        <w:t xml:space="preserve"> следующих документов, разрабатываемых и утверждаемых в соответствии с настоящим Порядком и иными нормативными правовыми актами:</w:t>
      </w:r>
    </w:p>
    <w:p w:rsidR="003A7BBB" w:rsidRDefault="004656A2">
      <w:pPr>
        <w:widowControl w:val="0"/>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r w:rsidR="00C51831">
        <w:rPr>
          <w:sz w:val="28"/>
        </w:rPr>
        <w:t>;</w:t>
      </w:r>
    </w:p>
    <w:p w:rsidR="003A7BBB" w:rsidRDefault="004656A2">
      <w:pPr>
        <w:widowControl w:val="0"/>
        <w:ind w:firstLine="709"/>
        <w:jc w:val="both"/>
        <w:rPr>
          <w:sz w:val="28"/>
        </w:rPr>
      </w:pPr>
      <w:r>
        <w:rPr>
          <w:sz w:val="28"/>
        </w:rPr>
        <w:t>паспорт муниципальной (комплексной) программы;</w:t>
      </w:r>
    </w:p>
    <w:p w:rsidR="003A7BBB" w:rsidRDefault="004656A2">
      <w:pPr>
        <w:widowControl w:val="0"/>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rsidR="00C51831" w:rsidRPr="00C51831" w:rsidRDefault="00C51831" w:rsidP="00C51831">
      <w:pPr>
        <w:widowControl w:val="0"/>
        <w:ind w:firstLine="709"/>
        <w:jc w:val="both"/>
        <w:rPr>
          <w:sz w:val="28"/>
        </w:rPr>
      </w:pPr>
      <w:r w:rsidRPr="00C51831">
        <w:rPr>
          <w:sz w:val="28"/>
        </w:rPr>
        <w:t xml:space="preserve">методику распределения иных межбюджетных трансфертов из бюджета </w:t>
      </w:r>
      <w:r w:rsidR="00A46868">
        <w:rPr>
          <w:sz w:val="28"/>
        </w:rPr>
        <w:t>Каменно-Балковского сельского поселения</w:t>
      </w:r>
      <w:r w:rsidRPr="00C51831">
        <w:rPr>
          <w:sz w:val="28"/>
        </w:rPr>
        <w:t xml:space="preserve"> местным бюджетам и правила их предоставления (в случае если муниципальной (комплексной) </w:t>
      </w:r>
      <w:r w:rsidRPr="00C51831">
        <w:rPr>
          <w:sz w:val="28"/>
        </w:rPr>
        <w:lastRenderedPageBreak/>
        <w:t>программой предусматривается предоставление таких иных межбюджетных трансфертов);</w:t>
      </w:r>
    </w:p>
    <w:p w:rsidR="00C51831" w:rsidRDefault="00C51831" w:rsidP="00C51831">
      <w:pPr>
        <w:widowControl w:val="0"/>
        <w:ind w:firstLine="709"/>
        <w:jc w:val="both"/>
        <w:rPr>
          <w:sz w:val="28"/>
        </w:rPr>
      </w:pPr>
      <w:r w:rsidRPr="00C51831">
        <w:rPr>
          <w:sz w:val="28"/>
        </w:rPr>
        <w:t xml:space="preserve">правила осуществления бюджетных инвестиций и предоставления субсидий из бюджета </w:t>
      </w:r>
      <w:r w:rsidR="00A46868">
        <w:rPr>
          <w:sz w:val="28"/>
        </w:rPr>
        <w:t>Каменно-Балковского сельского поселения</w:t>
      </w:r>
      <w:r w:rsidRPr="00C51831">
        <w:rPr>
          <w:sz w:val="28"/>
        </w:rPr>
        <w:t xml:space="preserve"> юридическим лицам в </w:t>
      </w:r>
      <w:proofErr w:type="gramStart"/>
      <w:r w:rsidRPr="00C51831">
        <w:rPr>
          <w:sz w:val="28"/>
        </w:rPr>
        <w:t>рамках</w:t>
      </w:r>
      <w:proofErr w:type="gramEnd"/>
      <w:r w:rsidRPr="00C51831">
        <w:rPr>
          <w:sz w:val="28"/>
        </w:rPr>
        <w:t xml:space="preserve">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3A7BBB" w:rsidRDefault="004656A2" w:rsidP="00C51831">
      <w:pPr>
        <w:widowControl w:val="0"/>
        <w:ind w:firstLine="709"/>
        <w:jc w:val="both"/>
        <w:rPr>
          <w:sz w:val="28"/>
        </w:rPr>
      </w:pPr>
      <w:r>
        <w:rPr>
          <w:sz w:val="28"/>
        </w:rPr>
        <w:t xml:space="preserve">решения об </w:t>
      </w:r>
      <w:proofErr w:type="gramStart"/>
      <w:r>
        <w:rPr>
          <w:sz w:val="28"/>
        </w:rPr>
        <w:t>осуществлении</w:t>
      </w:r>
      <w:proofErr w:type="gramEnd"/>
      <w:r>
        <w:rPr>
          <w:sz w:val="28"/>
        </w:rPr>
        <w:t xml:space="preserve"> капитальных вложений в рамках реализации муниципальной (комплексной) программы (при необходимости);</w:t>
      </w:r>
    </w:p>
    <w:p w:rsidR="003A7BBB" w:rsidRDefault="004656A2">
      <w:pPr>
        <w:widowControl w:val="0"/>
        <w:ind w:firstLine="709"/>
        <w:jc w:val="both"/>
        <w:rPr>
          <w:strike/>
          <w:sz w:val="28"/>
        </w:rPr>
      </w:pPr>
      <w:r>
        <w:rPr>
          <w:sz w:val="28"/>
        </w:rPr>
        <w:t>перечни инвестиционных проектов (объекты строительства, реконструкции, капитального ремонта, находящиеся</w:t>
      </w:r>
      <w:r w:rsidR="00434E48">
        <w:rPr>
          <w:sz w:val="28"/>
        </w:rPr>
        <w:t xml:space="preserve"> </w:t>
      </w:r>
      <w:r>
        <w:rPr>
          <w:sz w:val="28"/>
        </w:rPr>
        <w:t>в муниципальной собственности) (в случае если муниципальной (комплексной) программой предусматривается реализация таких проектов).</w:t>
      </w:r>
    </w:p>
    <w:p w:rsidR="003A7BBB" w:rsidRDefault="004656A2">
      <w:pPr>
        <w:widowControl w:val="0"/>
        <w:ind w:firstLine="709"/>
        <w:jc w:val="both"/>
        <w:rPr>
          <w:sz w:val="28"/>
        </w:rPr>
      </w:pPr>
      <w:r>
        <w:rPr>
          <w:sz w:val="28"/>
        </w:rPr>
        <w:t xml:space="preserve">2.3. В </w:t>
      </w:r>
      <w:r w:rsidR="00C51831">
        <w:rPr>
          <w:sz w:val="28"/>
        </w:rPr>
        <w:t>системе</w:t>
      </w:r>
      <w:r>
        <w:rPr>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w:t>
      </w:r>
      <w:proofErr w:type="gramStart"/>
      <w:r>
        <w:rPr>
          <w:sz w:val="28"/>
        </w:rPr>
        <w:t>виде</w:t>
      </w:r>
      <w:proofErr w:type="gramEnd"/>
      <w:r>
        <w:rPr>
          <w:sz w:val="28"/>
        </w:rPr>
        <w:t>, который обеспечивает его актуальность и полноту.</w:t>
      </w:r>
    </w:p>
    <w:p w:rsidR="003A7BBB" w:rsidRDefault="004656A2">
      <w:pPr>
        <w:widowControl w:val="0"/>
        <w:ind w:firstLine="709"/>
        <w:jc w:val="both"/>
        <w:rPr>
          <w:sz w:val="28"/>
        </w:rPr>
      </w:pPr>
      <w:r>
        <w:rPr>
          <w:sz w:val="28"/>
        </w:rPr>
        <w:t>Порядок формирования и ведения реестра определяется методическими рекомендациями.</w:t>
      </w:r>
    </w:p>
    <w:p w:rsidR="003A7BBB" w:rsidRDefault="004656A2">
      <w:pPr>
        <w:widowControl w:val="0"/>
        <w:ind w:firstLine="709"/>
        <w:jc w:val="both"/>
        <w:rPr>
          <w:sz w:val="28"/>
        </w:rPr>
      </w:pPr>
      <w:r>
        <w:rPr>
          <w:sz w:val="28"/>
        </w:rPr>
        <w:t>2.4. При определении структуры муниципальной (комплексной) программы обособляются проектная и процессная части.</w:t>
      </w:r>
    </w:p>
    <w:p w:rsidR="003A7BBB" w:rsidRDefault="004656A2">
      <w:pPr>
        <w:widowControl w:val="0"/>
        <w:spacing w:line="228" w:lineRule="auto"/>
        <w:ind w:firstLine="709"/>
        <w:jc w:val="both"/>
        <w:rPr>
          <w:sz w:val="28"/>
        </w:rPr>
      </w:pPr>
      <w:r>
        <w:rPr>
          <w:sz w:val="28"/>
        </w:rPr>
        <w:t xml:space="preserve">В </w:t>
      </w:r>
      <w:proofErr w:type="gramStart"/>
      <w:r>
        <w:rPr>
          <w:sz w:val="28"/>
        </w:rPr>
        <w:t>рамках</w:t>
      </w:r>
      <w:proofErr w:type="gramEnd"/>
      <w:r>
        <w:rPr>
          <w:sz w:val="28"/>
        </w:rPr>
        <w:t xml:space="preserve"> проектной части муниципальной (комплексной) программы осуществляется реализация направлений деятельности, предусматривающих:</w:t>
      </w:r>
    </w:p>
    <w:p w:rsidR="003A7BBB" w:rsidRDefault="004656A2">
      <w:pPr>
        <w:widowControl w:val="0"/>
        <w:spacing w:line="228" w:lineRule="auto"/>
        <w:ind w:firstLine="709"/>
        <w:jc w:val="both"/>
        <w:rPr>
          <w:sz w:val="28"/>
        </w:rPr>
      </w:pPr>
      <w:r>
        <w:rPr>
          <w:sz w:val="28"/>
        </w:rPr>
        <w:t xml:space="preserve">финансовое обеспечение расходов в </w:t>
      </w:r>
      <w:proofErr w:type="gramStart"/>
      <w:r>
        <w:rPr>
          <w:sz w:val="28"/>
        </w:rPr>
        <w:t>рамках</w:t>
      </w:r>
      <w:proofErr w:type="gramEnd"/>
      <w:r>
        <w:rPr>
          <w:sz w:val="28"/>
        </w:rPr>
        <w:t xml:space="preserve"> реализации национальных проектов; </w:t>
      </w:r>
    </w:p>
    <w:p w:rsidR="003A7BBB" w:rsidRDefault="004656A2">
      <w:pPr>
        <w:widowControl w:val="0"/>
        <w:spacing w:line="228" w:lineRule="auto"/>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sidR="00A46868">
        <w:rPr>
          <w:sz w:val="28"/>
        </w:rPr>
        <w:t>Каменно-Балковского сельского поселения</w:t>
      </w:r>
      <w:r>
        <w:rPr>
          <w:sz w:val="28"/>
        </w:rPr>
        <w:t>;</w:t>
      </w:r>
    </w:p>
    <w:p w:rsidR="003A7BBB" w:rsidRDefault="004656A2">
      <w:pPr>
        <w:widowControl w:val="0"/>
        <w:spacing w:line="228" w:lineRule="auto"/>
        <w:ind w:firstLine="709"/>
        <w:jc w:val="both"/>
        <w:rPr>
          <w:sz w:val="28"/>
        </w:rPr>
      </w:pPr>
      <w:r>
        <w:rPr>
          <w:sz w:val="28"/>
        </w:rPr>
        <w:t xml:space="preserve">предоставление субсидий на осуществление капитальных вложений в объекты муниципальной собственности </w:t>
      </w:r>
      <w:r w:rsidR="00A46868">
        <w:rPr>
          <w:sz w:val="28"/>
        </w:rPr>
        <w:t>Каменно-Балковского сельского поселения</w:t>
      </w:r>
      <w:r>
        <w:rPr>
          <w:sz w:val="28"/>
        </w:rPr>
        <w:t xml:space="preserve"> в том числе</w:t>
      </w:r>
      <w:r w:rsidR="00832598">
        <w:rPr>
          <w:sz w:val="28"/>
        </w:rPr>
        <w:t xml:space="preserve"> </w:t>
      </w:r>
      <w:r>
        <w:rPr>
          <w:sz w:val="28"/>
        </w:rPr>
        <w:t>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A7BBB" w:rsidRDefault="004656A2">
      <w:pPr>
        <w:widowControl w:val="0"/>
        <w:ind w:firstLine="709"/>
        <w:jc w:val="both"/>
        <w:rPr>
          <w:sz w:val="28"/>
        </w:rPr>
      </w:pPr>
      <w:r>
        <w:rPr>
          <w:sz w:val="28"/>
        </w:rPr>
        <w:t>предоставление субсидий из местного бюджета юридическим лицам на цели, соответствующие критериям проектной деятельности;</w:t>
      </w:r>
    </w:p>
    <w:p w:rsidR="003A7BBB" w:rsidRDefault="004656A2">
      <w:pPr>
        <w:widowControl w:val="0"/>
        <w:ind w:firstLine="709"/>
        <w:jc w:val="both"/>
        <w:rPr>
          <w:sz w:val="28"/>
        </w:rPr>
      </w:pPr>
      <w:r>
        <w:rPr>
          <w:sz w:val="28"/>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3A7BBB" w:rsidRDefault="004656A2">
      <w:pPr>
        <w:widowControl w:val="0"/>
        <w:ind w:firstLine="709"/>
        <w:jc w:val="both"/>
        <w:rPr>
          <w:sz w:val="28"/>
        </w:rPr>
      </w:pPr>
      <w:r>
        <w:rPr>
          <w:sz w:val="28"/>
        </w:rPr>
        <w:t>предоставление целевых субсидий муниципальным учреждениям</w:t>
      </w:r>
      <w:r w:rsidR="002936C4">
        <w:rPr>
          <w:sz w:val="28"/>
        </w:rPr>
        <w:t xml:space="preserve"> </w:t>
      </w:r>
      <w:r>
        <w:rPr>
          <w:sz w:val="28"/>
        </w:rPr>
        <w:t>в </w:t>
      </w:r>
      <w:proofErr w:type="gramStart"/>
      <w:r>
        <w:rPr>
          <w:sz w:val="28"/>
        </w:rPr>
        <w:t>целях</w:t>
      </w:r>
      <w:proofErr w:type="gramEnd"/>
      <w:r>
        <w:rPr>
          <w:sz w:val="28"/>
        </w:rPr>
        <w:t xml:space="preserve"> приобретения нефинансовых активов, а также реализации иных </w:t>
      </w:r>
      <w:r>
        <w:rPr>
          <w:sz w:val="28"/>
        </w:rPr>
        <w:lastRenderedPageBreak/>
        <w:t>мероприятий, отвечающих критериям проектной деятельности;</w:t>
      </w:r>
    </w:p>
    <w:p w:rsidR="00C51831" w:rsidRDefault="00C51831" w:rsidP="00C51831">
      <w:pPr>
        <w:widowControl w:val="0"/>
        <w:ind w:firstLine="709"/>
        <w:jc w:val="both"/>
        <w:rPr>
          <w:sz w:val="28"/>
        </w:rPr>
      </w:pPr>
      <w:r w:rsidRPr="00C51831">
        <w:rPr>
          <w:sz w:val="28"/>
        </w:rPr>
        <w:t xml:space="preserve">предоставление иных межбюджетных трансфертов из бюджета </w:t>
      </w:r>
      <w:r w:rsidR="00A46868">
        <w:rPr>
          <w:sz w:val="28"/>
        </w:rPr>
        <w:t>Каменно-Балковского сельского поселения</w:t>
      </w:r>
      <w:r w:rsidRPr="00C51831">
        <w:rPr>
          <w:sz w:val="28"/>
        </w:rPr>
        <w:t xml:space="preserve"> местным бюджетам на обеспечение расходов, соответствующих критериям проектной деятельности;</w:t>
      </w:r>
    </w:p>
    <w:p w:rsidR="003A7BBB" w:rsidRDefault="004656A2">
      <w:pPr>
        <w:widowControl w:val="0"/>
        <w:ind w:firstLine="709"/>
        <w:jc w:val="both"/>
        <w:rPr>
          <w:sz w:val="28"/>
        </w:rPr>
      </w:pPr>
      <w:r>
        <w:rPr>
          <w:sz w:val="28"/>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3A7BBB" w:rsidRDefault="004656A2">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3A7BBB" w:rsidRDefault="004656A2">
      <w:pPr>
        <w:widowControl w:val="0"/>
        <w:spacing w:line="228" w:lineRule="auto"/>
        <w:ind w:firstLine="709"/>
        <w:jc w:val="both"/>
        <w:rPr>
          <w:sz w:val="28"/>
        </w:rPr>
      </w:pPr>
      <w:r>
        <w:rPr>
          <w:sz w:val="28"/>
        </w:rPr>
        <w:t>создание и развитие информационных систем;</w:t>
      </w:r>
    </w:p>
    <w:p w:rsidR="003A7BBB" w:rsidRDefault="004656A2">
      <w:pPr>
        <w:widowControl w:val="0"/>
        <w:spacing w:line="228" w:lineRule="auto"/>
        <w:ind w:firstLine="709"/>
        <w:jc w:val="both"/>
        <w:rPr>
          <w:sz w:val="28"/>
        </w:rPr>
      </w:pPr>
      <w:r>
        <w:rPr>
          <w:sz w:val="28"/>
        </w:rPr>
        <w:t>осуществление стимулирующих налоговых расходов;</w:t>
      </w:r>
    </w:p>
    <w:p w:rsidR="003A7BBB" w:rsidRDefault="004656A2">
      <w:pPr>
        <w:widowControl w:val="0"/>
        <w:spacing w:line="228" w:lineRule="auto"/>
        <w:ind w:firstLine="709"/>
        <w:jc w:val="both"/>
        <w:rPr>
          <w:sz w:val="28"/>
        </w:rPr>
      </w:pPr>
      <w:r>
        <w:rPr>
          <w:sz w:val="28"/>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3A7BBB" w:rsidRDefault="004656A2">
      <w:pPr>
        <w:widowControl w:val="0"/>
        <w:spacing w:line="228" w:lineRule="auto"/>
        <w:ind w:firstLine="709"/>
        <w:jc w:val="both"/>
        <w:rPr>
          <w:sz w:val="28"/>
        </w:rPr>
      </w:pPr>
      <w:r>
        <w:rPr>
          <w:sz w:val="28"/>
        </w:rPr>
        <w:t xml:space="preserve">иные направления деятельности, отвечающие критериям проектной деятельности, по согласованию с  финансовым отделом Администрации </w:t>
      </w:r>
      <w:r w:rsidR="00A46868">
        <w:rPr>
          <w:sz w:val="28"/>
        </w:rPr>
        <w:t>Каменно-Балковского сельского поселения</w:t>
      </w:r>
      <w:r>
        <w:rPr>
          <w:sz w:val="28"/>
        </w:rPr>
        <w:t xml:space="preserve"> и отделом экономики и прогнозирования Администрации </w:t>
      </w:r>
      <w:r w:rsidR="00A46868">
        <w:rPr>
          <w:sz w:val="28"/>
        </w:rPr>
        <w:t>Каменно-Балковского сельского поселения</w:t>
      </w:r>
      <w:r>
        <w:rPr>
          <w:sz w:val="28"/>
        </w:rPr>
        <w:t>.</w:t>
      </w:r>
    </w:p>
    <w:p w:rsidR="003A7BBB" w:rsidRDefault="004656A2">
      <w:pPr>
        <w:widowControl w:val="0"/>
        <w:spacing w:line="228" w:lineRule="auto"/>
        <w:ind w:firstLine="709"/>
        <w:jc w:val="both"/>
        <w:rPr>
          <w:sz w:val="28"/>
        </w:rPr>
      </w:pPr>
      <w:r>
        <w:rPr>
          <w:sz w:val="28"/>
        </w:rPr>
        <w:t xml:space="preserve">В </w:t>
      </w:r>
      <w:proofErr w:type="gramStart"/>
      <w:r>
        <w:rPr>
          <w:sz w:val="28"/>
        </w:rPr>
        <w:t>рамках</w:t>
      </w:r>
      <w:proofErr w:type="gramEnd"/>
      <w:r>
        <w:rPr>
          <w:sz w:val="28"/>
        </w:rPr>
        <w:t xml:space="preserve"> процессных мероприятий муниципальной (комплексной) программы осуществляется реализация направлений деятельности, предусматривающих:</w:t>
      </w:r>
    </w:p>
    <w:p w:rsidR="003A7BBB" w:rsidRDefault="004656A2">
      <w:pPr>
        <w:widowControl w:val="0"/>
        <w:spacing w:line="228" w:lineRule="auto"/>
        <w:ind w:firstLine="709"/>
        <w:jc w:val="both"/>
        <w:rPr>
          <w:sz w:val="28"/>
        </w:rPr>
      </w:pPr>
      <w:r>
        <w:rPr>
          <w:sz w:val="28"/>
        </w:rPr>
        <w:t>выполнение муниципальных заданий на оказание муниципальных услуг;</w:t>
      </w:r>
    </w:p>
    <w:p w:rsidR="003A7BBB" w:rsidRDefault="004656A2">
      <w:pPr>
        <w:widowControl w:val="0"/>
        <w:spacing w:line="228" w:lineRule="auto"/>
        <w:ind w:firstLine="709"/>
        <w:jc w:val="both"/>
        <w:rPr>
          <w:sz w:val="28"/>
        </w:rPr>
      </w:pPr>
      <w:r>
        <w:rPr>
          <w:sz w:val="28"/>
        </w:rPr>
        <w:t>предоставление целевых субсидий муниципальным учреждениям</w:t>
      </w:r>
      <w:r w:rsidR="002936C4">
        <w:rPr>
          <w:sz w:val="28"/>
        </w:rPr>
        <w:t xml:space="preserve"> </w:t>
      </w:r>
      <w:r>
        <w:rPr>
          <w:sz w:val="28"/>
        </w:rPr>
        <w:t>на</w:t>
      </w:r>
      <w:r w:rsidR="002936C4">
        <w:rPr>
          <w:sz w:val="28"/>
        </w:rPr>
        <w:t xml:space="preserve"> </w:t>
      </w:r>
      <w:r>
        <w:rPr>
          <w:sz w:val="28"/>
        </w:rPr>
        <w:t>иные цели в части обеспечения расходов, не отнесенных к проектной деятельности;</w:t>
      </w:r>
    </w:p>
    <w:p w:rsidR="003A7BBB" w:rsidRDefault="004656A2">
      <w:pPr>
        <w:widowControl w:val="0"/>
        <w:spacing w:line="228" w:lineRule="auto"/>
        <w:ind w:firstLine="709"/>
        <w:jc w:val="both"/>
        <w:rPr>
          <w:sz w:val="28"/>
        </w:rPr>
      </w:pPr>
      <w:r>
        <w:rPr>
          <w:sz w:val="28"/>
        </w:rPr>
        <w:t xml:space="preserve">предоставление субсидий в </w:t>
      </w:r>
      <w:proofErr w:type="gramStart"/>
      <w:r>
        <w:rPr>
          <w:sz w:val="28"/>
        </w:rPr>
        <w:t>целях</w:t>
      </w:r>
      <w:proofErr w:type="gramEnd"/>
      <w:r>
        <w:rPr>
          <w:sz w:val="28"/>
        </w:rPr>
        <w:t xml:space="preserve"> финансового обеспечения исполнения муниципального социального заказа на оказание муниципальных услуг в социальной сфере;</w:t>
      </w:r>
    </w:p>
    <w:p w:rsidR="003A7BBB" w:rsidRDefault="004656A2">
      <w:pPr>
        <w:widowControl w:val="0"/>
        <w:spacing w:line="228" w:lineRule="auto"/>
        <w:ind w:firstLine="709"/>
        <w:jc w:val="both"/>
        <w:rPr>
          <w:sz w:val="28"/>
        </w:rPr>
      </w:pPr>
      <w:r>
        <w:rPr>
          <w:sz w:val="28"/>
        </w:rPr>
        <w:t>осуществление текущей деятельности казенных учреждений;</w:t>
      </w:r>
    </w:p>
    <w:p w:rsidR="003A7BBB" w:rsidRDefault="004656A2">
      <w:pPr>
        <w:widowControl w:val="0"/>
        <w:spacing w:line="228" w:lineRule="auto"/>
        <w:ind w:firstLine="709"/>
        <w:jc w:val="both"/>
        <w:rPr>
          <w:sz w:val="28"/>
        </w:rPr>
      </w:pPr>
      <w:r>
        <w:rPr>
          <w:sz w:val="28"/>
        </w:rPr>
        <w:t xml:space="preserve">иные направления деятельности по согласованию с финансовым отделом Администрации </w:t>
      </w:r>
      <w:r w:rsidR="00A46868">
        <w:rPr>
          <w:sz w:val="28"/>
        </w:rPr>
        <w:t>Каменно-Балковского сельского поселения</w:t>
      </w:r>
      <w:r>
        <w:rPr>
          <w:sz w:val="28"/>
        </w:rPr>
        <w:t xml:space="preserve"> и отделом экономики и прогнозирования Администрации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При формировании проектной части муниципальной (комплексной) </w:t>
      </w:r>
      <w:proofErr w:type="gramStart"/>
      <w:r>
        <w:rPr>
          <w:sz w:val="28"/>
        </w:rPr>
        <w:t>программы</w:t>
      </w:r>
      <w:proofErr w:type="gramEnd"/>
      <w:r>
        <w:rPr>
          <w:sz w:val="28"/>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3A7BBB" w:rsidRDefault="008C76DF">
      <w:pPr>
        <w:widowControl w:val="0"/>
        <w:ind w:firstLine="709"/>
        <w:jc w:val="both"/>
        <w:rPr>
          <w:sz w:val="28"/>
        </w:rPr>
      </w:pPr>
      <w:r>
        <w:rPr>
          <w:sz w:val="28"/>
        </w:rPr>
        <w:t>2.5. М</w:t>
      </w:r>
      <w:r w:rsidR="004656A2">
        <w:rPr>
          <w:sz w:val="28"/>
        </w:rPr>
        <w:t>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3A7BBB" w:rsidRDefault="004656A2">
      <w:pPr>
        <w:widowControl w:val="0"/>
        <w:ind w:firstLine="709"/>
        <w:jc w:val="both"/>
        <w:rPr>
          <w:sz w:val="28"/>
        </w:rPr>
      </w:pPr>
      <w:r>
        <w:rPr>
          <w:sz w:val="28"/>
        </w:rPr>
        <w:lastRenderedPageBreak/>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3A7BBB" w:rsidRDefault="003A7BBB">
      <w:pPr>
        <w:widowControl w:val="0"/>
        <w:spacing w:line="276" w:lineRule="auto"/>
        <w:ind w:firstLine="709"/>
        <w:jc w:val="both"/>
        <w:rPr>
          <w:sz w:val="28"/>
        </w:rPr>
      </w:pPr>
    </w:p>
    <w:p w:rsidR="003A7BBB" w:rsidRDefault="004656A2">
      <w:pPr>
        <w:pStyle w:val="10"/>
        <w:widowControl w:val="0"/>
        <w:jc w:val="center"/>
        <w:rPr>
          <w:sz w:val="28"/>
        </w:rPr>
      </w:pPr>
      <w:r>
        <w:rPr>
          <w:sz w:val="28"/>
        </w:rPr>
        <w:t xml:space="preserve">3. Требования к содержанию </w:t>
      </w:r>
    </w:p>
    <w:p w:rsidR="003A7BBB" w:rsidRDefault="004656A2">
      <w:pPr>
        <w:pStyle w:val="10"/>
        <w:widowControl w:val="0"/>
        <w:jc w:val="center"/>
        <w:rPr>
          <w:sz w:val="28"/>
        </w:rPr>
      </w:pPr>
      <w:r>
        <w:rPr>
          <w:sz w:val="28"/>
        </w:rPr>
        <w:t>муниципальной (комплексной) программы</w:t>
      </w:r>
    </w:p>
    <w:p w:rsidR="003A7BBB" w:rsidRDefault="003A7BBB">
      <w:pPr>
        <w:widowControl w:val="0"/>
        <w:ind w:firstLine="709"/>
        <w:jc w:val="both"/>
        <w:rPr>
          <w:sz w:val="28"/>
        </w:rPr>
      </w:pPr>
    </w:p>
    <w:p w:rsidR="003A7BBB" w:rsidRDefault="004656A2">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3A7BBB" w:rsidRDefault="004656A2">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A46868">
        <w:rPr>
          <w:sz w:val="28"/>
        </w:rPr>
        <w:t>Каменно-Балковского сельского поселения</w:t>
      </w:r>
      <w:r>
        <w:rPr>
          <w:sz w:val="28"/>
        </w:rPr>
        <w:t xml:space="preserve">; </w:t>
      </w:r>
    </w:p>
    <w:p w:rsidR="003A7BBB" w:rsidRDefault="004656A2">
      <w:pPr>
        <w:widowControl w:val="0"/>
        <w:ind w:firstLine="709"/>
        <w:jc w:val="both"/>
        <w:rPr>
          <w:sz w:val="28"/>
        </w:rPr>
      </w:pPr>
      <w:r>
        <w:rPr>
          <w:sz w:val="28"/>
        </w:rPr>
        <w:t xml:space="preserve">описание приоритетов и целей муниципальной политики </w:t>
      </w:r>
      <w:r w:rsidR="00A46868">
        <w:rPr>
          <w:sz w:val="28"/>
        </w:rPr>
        <w:t>Каменно-Балковского сельского поселения</w:t>
      </w:r>
      <w:r>
        <w:rPr>
          <w:sz w:val="28"/>
        </w:rPr>
        <w:t xml:space="preserve"> в сфере реализации муниципальной (комплексной) программы; </w:t>
      </w:r>
    </w:p>
    <w:p w:rsidR="003A7BBB" w:rsidRDefault="004656A2">
      <w:pPr>
        <w:widowControl w:val="0"/>
        <w:ind w:firstLine="709"/>
        <w:jc w:val="both"/>
        <w:rPr>
          <w:sz w:val="28"/>
        </w:rPr>
      </w:pPr>
      <w:r>
        <w:rPr>
          <w:sz w:val="28"/>
        </w:rPr>
        <w:t xml:space="preserve">сведения о взаимосвязи со стратегическими приоритетами, целями и показателями </w:t>
      </w:r>
      <w:r w:rsidR="00C51831">
        <w:rPr>
          <w:sz w:val="28"/>
        </w:rPr>
        <w:t>государственных</w:t>
      </w:r>
      <w:r>
        <w:rPr>
          <w:sz w:val="28"/>
        </w:rPr>
        <w:t xml:space="preserve"> программ </w:t>
      </w:r>
      <w:r w:rsidR="00C51831">
        <w:rPr>
          <w:sz w:val="28"/>
        </w:rPr>
        <w:t>Ростовской области</w:t>
      </w:r>
      <w:r>
        <w:rPr>
          <w:sz w:val="28"/>
        </w:rPr>
        <w:t>;</w:t>
      </w:r>
    </w:p>
    <w:p w:rsidR="003A7BBB" w:rsidRDefault="004656A2">
      <w:pPr>
        <w:widowControl w:val="0"/>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3A7BBB" w:rsidRDefault="004656A2">
      <w:pPr>
        <w:widowControl w:val="0"/>
        <w:ind w:firstLine="709"/>
        <w:jc w:val="both"/>
        <w:rPr>
          <w:sz w:val="28"/>
        </w:rPr>
      </w:pPr>
      <w:r>
        <w:rPr>
          <w:sz w:val="28"/>
        </w:rPr>
        <w:t>3.2. </w:t>
      </w:r>
      <w:proofErr w:type="gramStart"/>
      <w:r>
        <w:rPr>
          <w:sz w:val="28"/>
        </w:rPr>
        <w:t xml:space="preserve">Паспорт муниципальной (комплексной) программы содержит: наименование муниципальной (комплексной) программы; </w:t>
      </w:r>
      <w:proofErr w:type="gramEnd"/>
    </w:p>
    <w:p w:rsidR="003A7BBB" w:rsidRDefault="004656A2">
      <w:pPr>
        <w:widowControl w:val="0"/>
        <w:ind w:firstLine="709"/>
        <w:jc w:val="both"/>
        <w:rPr>
          <w:sz w:val="28"/>
        </w:rPr>
      </w:pPr>
      <w:r>
        <w:rPr>
          <w:sz w:val="28"/>
        </w:rPr>
        <w:t>цели и показатели, их характеризующие;</w:t>
      </w:r>
    </w:p>
    <w:p w:rsidR="003A7BBB" w:rsidRDefault="004656A2">
      <w:pPr>
        <w:widowControl w:val="0"/>
        <w:ind w:firstLine="709"/>
        <w:jc w:val="both"/>
        <w:rPr>
          <w:sz w:val="28"/>
        </w:rPr>
      </w:pPr>
      <w:r>
        <w:rPr>
          <w:sz w:val="28"/>
        </w:rPr>
        <w:t xml:space="preserve">показатели в </w:t>
      </w:r>
      <w:proofErr w:type="gramStart"/>
      <w:r>
        <w:rPr>
          <w:sz w:val="28"/>
        </w:rPr>
        <w:t>разрезе</w:t>
      </w:r>
      <w:proofErr w:type="gramEnd"/>
      <w:r>
        <w:rPr>
          <w:sz w:val="28"/>
        </w:rPr>
        <w:t xml:space="preserve"> поселений, входящих в состав </w:t>
      </w:r>
      <w:r w:rsidR="00A46868">
        <w:rPr>
          <w:sz w:val="28"/>
        </w:rPr>
        <w:t>Каменно-Балковского сельского поселения</w:t>
      </w:r>
      <w:r>
        <w:rPr>
          <w:sz w:val="28"/>
        </w:rPr>
        <w:t xml:space="preserve"> (в случае необходимости); </w:t>
      </w:r>
    </w:p>
    <w:p w:rsidR="003A7BBB" w:rsidRDefault="004656A2">
      <w:pPr>
        <w:widowControl w:val="0"/>
        <w:ind w:firstLine="709"/>
        <w:jc w:val="both"/>
        <w:rPr>
          <w:sz w:val="28"/>
        </w:rPr>
      </w:pPr>
      <w:r>
        <w:rPr>
          <w:sz w:val="28"/>
        </w:rPr>
        <w:t xml:space="preserve">сроки реализации (с возможностью выделения этапов); </w:t>
      </w:r>
    </w:p>
    <w:p w:rsidR="003A7BBB" w:rsidRDefault="004656A2">
      <w:pPr>
        <w:widowControl w:val="0"/>
        <w:ind w:firstLine="709"/>
        <w:jc w:val="both"/>
        <w:rPr>
          <w:sz w:val="28"/>
        </w:rPr>
      </w:pPr>
      <w:r>
        <w:rPr>
          <w:sz w:val="28"/>
        </w:rPr>
        <w:t xml:space="preserve">перечень структурных элементов; </w:t>
      </w:r>
    </w:p>
    <w:p w:rsidR="003A7BBB" w:rsidRDefault="004656A2">
      <w:pPr>
        <w:widowControl w:val="0"/>
        <w:ind w:firstLine="709"/>
        <w:jc w:val="both"/>
        <w:rPr>
          <w:sz w:val="28"/>
        </w:rPr>
      </w:pPr>
      <w:r>
        <w:rPr>
          <w:sz w:val="28"/>
        </w:rPr>
        <w:t>перечень налоговых расходов;</w:t>
      </w:r>
    </w:p>
    <w:p w:rsidR="003A7BBB" w:rsidRDefault="004656A2">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3A7BBB" w:rsidRDefault="004656A2">
      <w:pPr>
        <w:widowControl w:val="0"/>
        <w:ind w:firstLine="709"/>
        <w:jc w:val="both"/>
        <w:rPr>
          <w:sz w:val="28"/>
        </w:rPr>
      </w:pPr>
      <w:r>
        <w:rPr>
          <w:sz w:val="28"/>
        </w:rPr>
        <w:t xml:space="preserve">сведения о </w:t>
      </w:r>
      <w:proofErr w:type="gramStart"/>
      <w:r>
        <w:rPr>
          <w:sz w:val="28"/>
        </w:rPr>
        <w:t>кураторе</w:t>
      </w:r>
      <w:proofErr w:type="gramEnd"/>
      <w:r>
        <w:rPr>
          <w:sz w:val="28"/>
        </w:rPr>
        <w:t xml:space="preserve">, ответственном исполнителе; </w:t>
      </w:r>
    </w:p>
    <w:p w:rsidR="003A7BBB" w:rsidRDefault="004656A2">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Российской Федерации, целями стратегии </w:t>
      </w:r>
      <w:proofErr w:type="gramStart"/>
      <w:r>
        <w:rPr>
          <w:sz w:val="28"/>
        </w:rPr>
        <w:t>социально-экономического</w:t>
      </w:r>
      <w:proofErr w:type="gramEnd"/>
      <w:r>
        <w:rPr>
          <w:sz w:val="28"/>
        </w:rPr>
        <w:t xml:space="preserve"> развития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иную информацию в </w:t>
      </w:r>
      <w:proofErr w:type="gramStart"/>
      <w:r>
        <w:rPr>
          <w:sz w:val="28"/>
        </w:rPr>
        <w:t>соответствии</w:t>
      </w:r>
      <w:proofErr w:type="gramEnd"/>
      <w:r>
        <w:rPr>
          <w:sz w:val="28"/>
        </w:rPr>
        <w:t xml:space="preserve"> с методическими рекомендациями.</w:t>
      </w:r>
    </w:p>
    <w:p w:rsidR="003A7BBB" w:rsidRDefault="004656A2">
      <w:pPr>
        <w:widowControl w:val="0"/>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rsidR="003A7BBB" w:rsidRDefault="004656A2">
      <w:pPr>
        <w:widowControl w:val="0"/>
        <w:ind w:firstLine="709"/>
        <w:jc w:val="both"/>
        <w:rPr>
          <w:sz w:val="28"/>
        </w:rPr>
      </w:pPr>
      <w:r>
        <w:rPr>
          <w:sz w:val="28"/>
        </w:rPr>
        <w:t xml:space="preserve">3.3. Паспорт комплекса процессных мероприятий содержит: </w:t>
      </w:r>
    </w:p>
    <w:p w:rsidR="003A7BBB" w:rsidRDefault="004656A2">
      <w:pPr>
        <w:widowControl w:val="0"/>
        <w:ind w:firstLine="709"/>
        <w:jc w:val="both"/>
        <w:rPr>
          <w:sz w:val="28"/>
        </w:rPr>
      </w:pPr>
      <w:r>
        <w:rPr>
          <w:sz w:val="28"/>
        </w:rPr>
        <w:t xml:space="preserve">наименование комплекса процессных мероприятий; </w:t>
      </w:r>
    </w:p>
    <w:p w:rsidR="003A7BBB" w:rsidRDefault="004656A2">
      <w:pPr>
        <w:widowControl w:val="0"/>
        <w:ind w:firstLine="709"/>
        <w:jc w:val="both"/>
        <w:rPr>
          <w:sz w:val="28"/>
        </w:rPr>
      </w:pPr>
      <w:r>
        <w:rPr>
          <w:sz w:val="28"/>
        </w:rPr>
        <w:t xml:space="preserve">задачи; </w:t>
      </w:r>
    </w:p>
    <w:p w:rsidR="003A7BBB" w:rsidRDefault="004656A2">
      <w:pPr>
        <w:widowControl w:val="0"/>
        <w:ind w:firstLine="709"/>
        <w:jc w:val="both"/>
        <w:rPr>
          <w:sz w:val="28"/>
        </w:rPr>
      </w:pPr>
      <w:r>
        <w:rPr>
          <w:sz w:val="28"/>
        </w:rPr>
        <w:t>показатели;</w:t>
      </w:r>
    </w:p>
    <w:p w:rsidR="003A7BBB" w:rsidRDefault="004656A2">
      <w:pPr>
        <w:widowControl w:val="0"/>
        <w:ind w:firstLine="709"/>
        <w:jc w:val="both"/>
        <w:rPr>
          <w:sz w:val="28"/>
        </w:rPr>
      </w:pPr>
      <w:r>
        <w:rPr>
          <w:sz w:val="28"/>
        </w:rPr>
        <w:lastRenderedPageBreak/>
        <w:t xml:space="preserve">показатели в </w:t>
      </w:r>
      <w:proofErr w:type="gramStart"/>
      <w:r>
        <w:rPr>
          <w:sz w:val="28"/>
        </w:rPr>
        <w:t>разрезе</w:t>
      </w:r>
      <w:proofErr w:type="gramEnd"/>
      <w:r>
        <w:rPr>
          <w:sz w:val="28"/>
        </w:rPr>
        <w:t xml:space="preserve"> поселений, входящих в состав </w:t>
      </w:r>
      <w:r w:rsidR="00A46868">
        <w:rPr>
          <w:sz w:val="28"/>
        </w:rPr>
        <w:t>Каменно-Балковского сельского поселения</w:t>
      </w:r>
      <w:r>
        <w:rPr>
          <w:sz w:val="28"/>
        </w:rPr>
        <w:t xml:space="preserve"> (в случае необходимости); </w:t>
      </w:r>
    </w:p>
    <w:p w:rsidR="003A7BBB" w:rsidRDefault="004656A2">
      <w:pPr>
        <w:widowControl w:val="0"/>
        <w:ind w:firstLine="709"/>
        <w:jc w:val="both"/>
        <w:rPr>
          <w:sz w:val="28"/>
        </w:rPr>
      </w:pPr>
      <w:r>
        <w:rPr>
          <w:sz w:val="28"/>
        </w:rPr>
        <w:t xml:space="preserve">сроки реализации; </w:t>
      </w:r>
    </w:p>
    <w:p w:rsidR="003A7BBB" w:rsidRDefault="004656A2">
      <w:pPr>
        <w:widowControl w:val="0"/>
        <w:ind w:firstLine="709"/>
        <w:jc w:val="both"/>
        <w:rPr>
          <w:sz w:val="28"/>
        </w:rPr>
      </w:pPr>
      <w:r>
        <w:rPr>
          <w:sz w:val="28"/>
        </w:rPr>
        <w:t xml:space="preserve">перечень мероприятий (результатов); </w:t>
      </w:r>
    </w:p>
    <w:p w:rsidR="003A7BBB" w:rsidRDefault="004656A2">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3A7BBB" w:rsidRDefault="004656A2">
      <w:pPr>
        <w:widowControl w:val="0"/>
        <w:ind w:firstLine="709"/>
        <w:jc w:val="both"/>
        <w:rPr>
          <w:sz w:val="28"/>
        </w:rPr>
      </w:pPr>
      <w:r>
        <w:rPr>
          <w:sz w:val="28"/>
        </w:rPr>
        <w:t>план реализации, включающий информацию о контрольных точках;</w:t>
      </w:r>
    </w:p>
    <w:p w:rsidR="003A7BBB" w:rsidRDefault="004656A2">
      <w:pPr>
        <w:widowControl w:val="0"/>
        <w:ind w:firstLine="709"/>
        <w:jc w:val="both"/>
        <w:rPr>
          <w:sz w:val="28"/>
        </w:rPr>
      </w:pPr>
      <w:r>
        <w:rPr>
          <w:sz w:val="28"/>
        </w:rPr>
        <w:t xml:space="preserve">иную информацию в </w:t>
      </w:r>
      <w:proofErr w:type="gramStart"/>
      <w:r>
        <w:rPr>
          <w:sz w:val="28"/>
        </w:rPr>
        <w:t>соответствии</w:t>
      </w:r>
      <w:proofErr w:type="gramEnd"/>
      <w:r>
        <w:rPr>
          <w:sz w:val="28"/>
        </w:rPr>
        <w:t xml:space="preserve"> с методическими рекомендациями.</w:t>
      </w:r>
    </w:p>
    <w:p w:rsidR="003A7BBB" w:rsidRDefault="004656A2">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3A7BBB" w:rsidRDefault="004656A2">
      <w:pPr>
        <w:widowControl w:val="0"/>
        <w:ind w:firstLine="709"/>
        <w:jc w:val="both"/>
        <w:rPr>
          <w:sz w:val="28"/>
        </w:rPr>
      </w:pPr>
      <w:r>
        <w:rPr>
          <w:sz w:val="28"/>
        </w:rPr>
        <w:t xml:space="preserve">3.4. Паспорта муниципальных и ведомственных проектов, а также планы мероприятий по их реализации </w:t>
      </w:r>
      <w:proofErr w:type="gramStart"/>
      <w:r>
        <w:rPr>
          <w:sz w:val="28"/>
        </w:rPr>
        <w:t>формируются и утверждаются</w:t>
      </w:r>
      <w:proofErr w:type="gramEnd"/>
      <w:r>
        <w:rPr>
          <w:sz w:val="28"/>
        </w:rPr>
        <w:t xml:space="preserve"> в соответствии с положением об организации проектной деятельности на территории муниципального образования «Орловский район», утвержденным постановлением Администрации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w:t>
      </w:r>
      <w:proofErr w:type="gramStart"/>
      <w:r>
        <w:rPr>
          <w:sz w:val="28"/>
        </w:rPr>
        <w:t>социально-экономического</w:t>
      </w:r>
      <w:proofErr w:type="gramEnd"/>
      <w:r>
        <w:rPr>
          <w:sz w:val="28"/>
        </w:rPr>
        <w:t xml:space="preserve"> развития </w:t>
      </w:r>
      <w:r w:rsidR="00A46868">
        <w:rPr>
          <w:sz w:val="28"/>
        </w:rPr>
        <w:t>Каменно-Балковского сельского поселения</w:t>
      </w:r>
      <w:r>
        <w:rPr>
          <w:sz w:val="28"/>
        </w:rPr>
        <w:t xml:space="preserve"> в соответствующей сфере.</w:t>
      </w:r>
    </w:p>
    <w:p w:rsidR="003A7BBB" w:rsidRDefault="004656A2">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3A7BBB" w:rsidRDefault="004656A2">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3A7BBB" w:rsidRDefault="004656A2">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3A7BBB" w:rsidRDefault="004656A2">
      <w:pPr>
        <w:widowControl w:val="0"/>
        <w:ind w:firstLine="709"/>
        <w:jc w:val="both"/>
        <w:rPr>
          <w:sz w:val="28"/>
        </w:rPr>
      </w:pPr>
      <w:r>
        <w:rPr>
          <w:sz w:val="28"/>
        </w:rPr>
        <w:t xml:space="preserve">измеримость (возможность измерения (расчета) прогресса в </w:t>
      </w:r>
      <w:proofErr w:type="gramStart"/>
      <w:r>
        <w:rPr>
          <w:sz w:val="28"/>
        </w:rPr>
        <w:t>достижении</w:t>
      </w:r>
      <w:proofErr w:type="gramEnd"/>
      <w:r>
        <w:rPr>
          <w:sz w:val="28"/>
        </w:rPr>
        <w:t xml:space="preserve"> цели, в том числе посредством достижения значений взаимоувязанных показателей);</w:t>
      </w:r>
    </w:p>
    <w:p w:rsidR="003A7BBB" w:rsidRDefault="004656A2">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3A7BBB" w:rsidRDefault="004656A2">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w:t>
      </w:r>
      <w:proofErr w:type="gramStart"/>
      <w:r>
        <w:rPr>
          <w:sz w:val="28"/>
        </w:rPr>
        <w:t>социально-экономического</w:t>
      </w:r>
      <w:proofErr w:type="gramEnd"/>
      <w:r>
        <w:rPr>
          <w:sz w:val="28"/>
        </w:rPr>
        <w:t xml:space="preserve"> развития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3A7BBB" w:rsidRDefault="004656A2">
      <w:pPr>
        <w:widowControl w:val="0"/>
        <w:ind w:firstLine="709"/>
        <w:jc w:val="both"/>
        <w:rPr>
          <w:sz w:val="28"/>
        </w:rPr>
      </w:pPr>
      <w:r>
        <w:rPr>
          <w:sz w:val="28"/>
        </w:rPr>
        <w:t>ограниченность во времени (цель должна быть достигнута к определенному моменту времени).</w:t>
      </w:r>
    </w:p>
    <w:p w:rsidR="003A7BBB" w:rsidRDefault="004656A2">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3A7BBB" w:rsidRDefault="004656A2">
      <w:pPr>
        <w:widowControl w:val="0"/>
        <w:ind w:firstLine="709"/>
        <w:jc w:val="both"/>
        <w:rPr>
          <w:sz w:val="28"/>
        </w:rPr>
      </w:pPr>
      <w:r>
        <w:rPr>
          <w:sz w:val="28"/>
        </w:rPr>
        <w:t xml:space="preserve">Цели муниципальных (комплексных) программ, связанных </w:t>
      </w:r>
      <w:r>
        <w:rPr>
          <w:sz w:val="28"/>
        </w:rPr>
        <w:lastRenderedPageBreak/>
        <w:t xml:space="preserve">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3A7BBB" w:rsidRDefault="004656A2">
      <w:pPr>
        <w:widowControl w:val="0"/>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3A7BBB" w:rsidRDefault="004656A2">
      <w:pPr>
        <w:widowControl w:val="0"/>
        <w:ind w:firstLine="709"/>
        <w:jc w:val="both"/>
        <w:rPr>
          <w:sz w:val="28"/>
        </w:rPr>
      </w:pPr>
      <w:proofErr w:type="gramStart"/>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A46868">
        <w:rPr>
          <w:sz w:val="28"/>
        </w:rPr>
        <w:t>Каменно-Балковского сельского поселения</w:t>
      </w:r>
      <w:r>
        <w:rPr>
          <w:sz w:val="28"/>
        </w:rPr>
        <w:t>.</w:t>
      </w:r>
      <w:proofErr w:type="gramEnd"/>
    </w:p>
    <w:p w:rsidR="003A7BBB" w:rsidRDefault="004656A2">
      <w:pPr>
        <w:widowControl w:val="0"/>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3A7BBB" w:rsidRDefault="004656A2">
      <w:pPr>
        <w:widowControl w:val="0"/>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3A7BBB" w:rsidRDefault="004656A2">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3A7BBB" w:rsidRDefault="004656A2">
      <w:pPr>
        <w:widowControl w:val="0"/>
        <w:spacing w:line="216" w:lineRule="auto"/>
        <w:ind w:firstLine="709"/>
        <w:jc w:val="both"/>
        <w:rPr>
          <w:sz w:val="28"/>
        </w:rPr>
      </w:pPr>
      <w:proofErr w:type="gramStart"/>
      <w:r>
        <w:rPr>
          <w:sz w:val="28"/>
        </w:rPr>
        <w:t>показатели, характеризующие достижение национальных целей развития Российской Федерации;</w:t>
      </w:r>
      <w:proofErr w:type="gramEnd"/>
    </w:p>
    <w:p w:rsidR="003A7BBB" w:rsidRDefault="004656A2">
      <w:pPr>
        <w:widowControl w:val="0"/>
        <w:spacing w:line="216" w:lineRule="auto"/>
        <w:ind w:firstLine="709"/>
        <w:jc w:val="both"/>
        <w:rPr>
          <w:sz w:val="28"/>
          <w:shd w:val="clear" w:color="auto" w:fill="FFA69B"/>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w:t>
      </w:r>
      <w:r w:rsidR="00A46868">
        <w:rPr>
          <w:sz w:val="28"/>
        </w:rPr>
        <w:t>Каменно-Балковского сельского поселения</w:t>
      </w:r>
      <w:r>
        <w:rPr>
          <w:sz w:val="28"/>
        </w:rPr>
        <w:t xml:space="preserve"> муниципальных программ </w:t>
      </w:r>
      <w:r w:rsidR="00A46868">
        <w:rPr>
          <w:sz w:val="28"/>
        </w:rPr>
        <w:t>Каменно-Балковского сельского поселения</w:t>
      </w:r>
      <w:r>
        <w:rPr>
          <w:sz w:val="28"/>
        </w:rPr>
        <w:t xml:space="preserve">,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3A7BBB" w:rsidRDefault="004656A2">
      <w:pPr>
        <w:widowControl w:val="0"/>
        <w:ind w:firstLine="709"/>
        <w:jc w:val="both"/>
        <w:rPr>
          <w:sz w:val="28"/>
        </w:rPr>
      </w:pPr>
      <w:r>
        <w:rPr>
          <w:sz w:val="28"/>
        </w:rPr>
        <w:t xml:space="preserve">показатели приоритетов социально-экономического развития </w:t>
      </w:r>
      <w:r w:rsidR="00A46868">
        <w:rPr>
          <w:sz w:val="28"/>
        </w:rPr>
        <w:t>Каменно-Балковского сельского поселения</w:t>
      </w:r>
      <w:r>
        <w:rPr>
          <w:sz w:val="28"/>
        </w:rPr>
        <w:t xml:space="preserve">, определяемые в </w:t>
      </w:r>
      <w:proofErr w:type="gramStart"/>
      <w:r>
        <w:rPr>
          <w:sz w:val="28"/>
        </w:rPr>
        <w:t>документах</w:t>
      </w:r>
      <w:proofErr w:type="gramEnd"/>
      <w:r>
        <w:rPr>
          <w:sz w:val="28"/>
        </w:rPr>
        <w:t xml:space="preserve"> стратегического планирования;</w:t>
      </w:r>
    </w:p>
    <w:p w:rsidR="003A7BBB" w:rsidRDefault="004656A2">
      <w:pPr>
        <w:widowControl w:val="0"/>
        <w:ind w:firstLine="709"/>
        <w:jc w:val="both"/>
        <w:rPr>
          <w:sz w:val="28"/>
        </w:rPr>
      </w:pPr>
      <w:r>
        <w:rPr>
          <w:sz w:val="28"/>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A46868">
        <w:rPr>
          <w:sz w:val="28"/>
        </w:rPr>
        <w:t>Каменно-Балковского сельского поселения</w:t>
      </w:r>
      <w:r>
        <w:rPr>
          <w:sz w:val="28"/>
        </w:rPr>
        <w:t xml:space="preserve"> (при необходимости);</w:t>
      </w:r>
    </w:p>
    <w:p w:rsidR="003A7BBB" w:rsidRDefault="004656A2">
      <w:pPr>
        <w:widowControl w:val="0"/>
        <w:ind w:firstLine="709"/>
        <w:jc w:val="both"/>
        <w:rPr>
          <w:sz w:val="28"/>
        </w:rPr>
      </w:pPr>
      <w:r>
        <w:rPr>
          <w:sz w:val="28"/>
        </w:rPr>
        <w:t xml:space="preserve">показатели для оценки эффективности деятельности органов местного самоуправления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Показатели муниципальной (комплексной) программы и ее структурных элементов</w:t>
      </w:r>
      <w:r w:rsidR="008D2690">
        <w:rPr>
          <w:sz w:val="28"/>
        </w:rPr>
        <w:t xml:space="preserve"> </w:t>
      </w:r>
      <w:r w:rsidR="00434E48">
        <w:rPr>
          <w:sz w:val="28"/>
        </w:rPr>
        <w:t>д</w:t>
      </w:r>
      <w:bookmarkStart w:id="0" w:name="_GoBack"/>
      <w:bookmarkEnd w:id="0"/>
      <w:r>
        <w:rPr>
          <w:sz w:val="28"/>
        </w:rPr>
        <w:t>олжны удовлетворять одному из следующих условий:</w:t>
      </w:r>
    </w:p>
    <w:p w:rsidR="003A7BBB" w:rsidRDefault="004656A2">
      <w:pPr>
        <w:widowControl w:val="0"/>
        <w:ind w:firstLine="709"/>
        <w:jc w:val="both"/>
        <w:rPr>
          <w:sz w:val="28"/>
        </w:rPr>
      </w:pPr>
      <w:r>
        <w:rPr>
          <w:sz w:val="28"/>
        </w:rPr>
        <w:t>значения показателей рассчитываются по методикам, принятым международными организациями;</w:t>
      </w:r>
    </w:p>
    <w:p w:rsidR="003A7BBB" w:rsidRDefault="004656A2">
      <w:pPr>
        <w:widowControl w:val="0"/>
        <w:ind w:firstLine="709"/>
        <w:jc w:val="both"/>
        <w:rPr>
          <w:sz w:val="28"/>
        </w:rPr>
      </w:pPr>
      <w:r>
        <w:rPr>
          <w:sz w:val="28"/>
        </w:rPr>
        <w:t>значения показателей определяются на основе данных официального статистического наблюдения;</w:t>
      </w:r>
    </w:p>
    <w:p w:rsidR="003A7BBB" w:rsidRDefault="004656A2">
      <w:pPr>
        <w:widowControl w:val="0"/>
        <w:ind w:firstLine="709"/>
        <w:jc w:val="both"/>
        <w:rPr>
          <w:sz w:val="28"/>
        </w:rPr>
      </w:pPr>
      <w:r>
        <w:rPr>
          <w:sz w:val="28"/>
        </w:rPr>
        <w:lastRenderedPageBreak/>
        <w:t xml:space="preserve">значения показателей рассчитываются по методикам, утвержденным постановлением Администрации </w:t>
      </w:r>
      <w:r w:rsidR="00A46868">
        <w:rPr>
          <w:sz w:val="28"/>
        </w:rPr>
        <w:t>Каменно-Балковского сельского поселения</w:t>
      </w:r>
      <w:r>
        <w:rPr>
          <w:sz w:val="28"/>
        </w:rPr>
        <w:t xml:space="preserve"> – ответственного исполнителя, соисполнителя, участника муниципальной (комплексной) программы.</w:t>
      </w:r>
    </w:p>
    <w:p w:rsidR="003A7BBB" w:rsidRDefault="004656A2">
      <w:pPr>
        <w:widowControl w:val="0"/>
        <w:ind w:firstLine="709"/>
        <w:jc w:val="both"/>
        <w:rPr>
          <w:sz w:val="28"/>
        </w:rPr>
      </w:pPr>
      <w:r>
        <w:rPr>
          <w:sz w:val="28"/>
        </w:rPr>
        <w:t>Показатели муниципальной (комплексной) программы и показатели комплекса процессных мероприятий</w:t>
      </w:r>
      <w:r w:rsidR="002936C4">
        <w:rPr>
          <w:sz w:val="28"/>
        </w:rPr>
        <w:t xml:space="preserve"> </w:t>
      </w:r>
      <w:r>
        <w:rPr>
          <w:sz w:val="28"/>
        </w:rPr>
        <w:t>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3A7BBB" w:rsidRDefault="004656A2">
      <w:pPr>
        <w:widowControl w:val="0"/>
        <w:ind w:firstLine="709"/>
        <w:jc w:val="both"/>
        <w:rPr>
          <w:sz w:val="28"/>
        </w:rPr>
      </w:pPr>
      <w:r>
        <w:rPr>
          <w:sz w:val="28"/>
        </w:rPr>
        <w:t>Показатели муниципальных и ведомственных проектов должны соответствовать требованиям, установленным в</w:t>
      </w:r>
      <w:r w:rsidR="002936C4">
        <w:rPr>
          <w:sz w:val="28"/>
        </w:rPr>
        <w:t xml:space="preserve"> </w:t>
      </w:r>
      <w:proofErr w:type="gramStart"/>
      <w:r>
        <w:rPr>
          <w:sz w:val="28"/>
        </w:rPr>
        <w:t>положении</w:t>
      </w:r>
      <w:proofErr w:type="gramEnd"/>
      <w:r>
        <w:rPr>
          <w:sz w:val="28"/>
        </w:rPr>
        <w:t xml:space="preserve"> об организации проектной деятельности в Администрации </w:t>
      </w:r>
      <w:r w:rsidR="00A46868">
        <w:rPr>
          <w:sz w:val="28"/>
        </w:rPr>
        <w:t>Каменно-Балковского сельского поселения</w:t>
      </w:r>
      <w:r>
        <w:rPr>
          <w:sz w:val="28"/>
        </w:rPr>
        <w:t xml:space="preserve">, утвержденном постановлением Администрации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37345A" w:rsidRPr="00760EF7" w:rsidRDefault="004656A2" w:rsidP="0037345A">
      <w:pPr>
        <w:pStyle w:val="aff2"/>
        <w:spacing w:before="0" w:after="0" w:line="261" w:lineRule="atLeast"/>
        <w:ind w:firstLine="709"/>
        <w:jc w:val="both"/>
        <w:rPr>
          <w:sz w:val="28"/>
          <w:szCs w:val="28"/>
        </w:rPr>
      </w:pPr>
      <w:r>
        <w:rPr>
          <w:sz w:val="28"/>
        </w:rPr>
        <w:t>3.8. </w:t>
      </w:r>
      <w:r w:rsidR="0037345A" w:rsidRPr="00760EF7">
        <w:rPr>
          <w:sz w:val="28"/>
          <w:szCs w:val="28"/>
        </w:rPr>
        <w:t xml:space="preserve">Достижение целей и показателей </w:t>
      </w:r>
      <w:r w:rsidR="0037345A">
        <w:rPr>
          <w:sz w:val="28"/>
          <w:szCs w:val="28"/>
        </w:rPr>
        <w:t>муниципальной</w:t>
      </w:r>
      <w:r w:rsidR="0037345A" w:rsidRPr="00760EF7">
        <w:rPr>
          <w:sz w:val="28"/>
          <w:szCs w:val="28"/>
        </w:rPr>
        <w:t xml:space="preserve"> (комплексной) программы и решение задач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w:t>
      </w:r>
      <w:r w:rsidR="0037345A">
        <w:rPr>
          <w:sz w:val="28"/>
          <w:szCs w:val="28"/>
        </w:rPr>
        <w:t>муниципальных</w:t>
      </w:r>
      <w:r w:rsidR="0037345A" w:rsidRPr="00760EF7">
        <w:rPr>
          <w:sz w:val="28"/>
          <w:szCs w:val="28"/>
        </w:rPr>
        <w:t xml:space="preserve"> (комплексных) программ.</w:t>
      </w:r>
    </w:p>
    <w:p w:rsidR="0037345A" w:rsidRPr="00760EF7" w:rsidRDefault="0037345A" w:rsidP="0037345A">
      <w:pPr>
        <w:pStyle w:val="aff2"/>
        <w:spacing w:before="0" w:after="0" w:line="261" w:lineRule="atLeast"/>
        <w:ind w:firstLine="489"/>
        <w:jc w:val="both"/>
        <w:rPr>
          <w:sz w:val="28"/>
          <w:szCs w:val="28"/>
        </w:rPr>
      </w:pPr>
      <w:proofErr w:type="gramStart"/>
      <w:r w:rsidRPr="00760EF7">
        <w:rPr>
          <w:sz w:val="28"/>
          <w:szCs w:val="28"/>
        </w:rPr>
        <w:t xml:space="preserve">Мероприятие (результат) структурного элемента </w:t>
      </w:r>
      <w:r>
        <w:rPr>
          <w:sz w:val="28"/>
          <w:szCs w:val="28"/>
        </w:rPr>
        <w:t xml:space="preserve">муниципальной </w:t>
      </w:r>
      <w:r w:rsidRPr="00760EF7">
        <w:rPr>
          <w:sz w:val="28"/>
          <w:szCs w:val="28"/>
        </w:rPr>
        <w:t xml:space="preserve"> (комплексной) программы должно соответствовать принципам конкретности, точности, достоверности, измеримости. </w:t>
      </w:r>
      <w:proofErr w:type="gramEnd"/>
    </w:p>
    <w:p w:rsidR="0037345A" w:rsidRPr="00760EF7" w:rsidRDefault="0037345A" w:rsidP="0037345A">
      <w:pPr>
        <w:pStyle w:val="aff2"/>
        <w:spacing w:before="0" w:after="0" w:line="261" w:lineRule="atLeast"/>
        <w:ind w:firstLine="489"/>
        <w:jc w:val="both"/>
        <w:rPr>
          <w:sz w:val="28"/>
          <w:szCs w:val="28"/>
        </w:rPr>
      </w:pPr>
      <w:r w:rsidRPr="00760EF7">
        <w:rPr>
          <w:sz w:val="28"/>
          <w:szCs w:val="28"/>
        </w:rPr>
        <w:t xml:space="preserve">Мероприятие (результат) структурного элемента </w:t>
      </w:r>
      <w:r>
        <w:rPr>
          <w:sz w:val="28"/>
          <w:szCs w:val="28"/>
        </w:rPr>
        <w:t xml:space="preserve">муниципальной </w:t>
      </w:r>
      <w:r w:rsidRPr="00760EF7">
        <w:rPr>
          <w:sz w:val="28"/>
          <w:szCs w:val="28"/>
        </w:rPr>
        <w:t xml:space="preserve">(комплексной)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
    <w:p w:rsidR="0037345A" w:rsidRPr="00760EF7" w:rsidRDefault="0037345A" w:rsidP="0037345A">
      <w:pPr>
        <w:pStyle w:val="aff2"/>
        <w:spacing w:before="0" w:after="0" w:line="261" w:lineRule="atLeast"/>
        <w:ind w:firstLine="489"/>
        <w:jc w:val="both"/>
        <w:rPr>
          <w:sz w:val="28"/>
          <w:szCs w:val="28"/>
        </w:rPr>
      </w:pPr>
      <w:r w:rsidRPr="00760EF7">
        <w:rPr>
          <w:sz w:val="28"/>
          <w:szCs w:val="28"/>
        </w:rPr>
        <w:t xml:space="preserve">Мероприятия (результаты) структурных элементов </w:t>
      </w:r>
      <w:r>
        <w:rPr>
          <w:sz w:val="28"/>
          <w:szCs w:val="28"/>
        </w:rPr>
        <w:t xml:space="preserve">муниципальной </w:t>
      </w:r>
      <w:r w:rsidRPr="00760EF7">
        <w:rPr>
          <w:sz w:val="28"/>
          <w:szCs w:val="28"/>
        </w:rPr>
        <w:t xml:space="preserve"> (комплексной) программы формируются с учетом соблюдения принципа </w:t>
      </w:r>
      <w:proofErr w:type="spellStart"/>
      <w:r w:rsidRPr="00760EF7">
        <w:rPr>
          <w:sz w:val="28"/>
          <w:szCs w:val="28"/>
        </w:rPr>
        <w:t>прослеживаемости</w:t>
      </w:r>
      <w:proofErr w:type="spellEnd"/>
      <w:r w:rsidRPr="00760EF7">
        <w:rPr>
          <w:sz w:val="28"/>
          <w:szCs w:val="28"/>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бюджета</w:t>
      </w:r>
      <w:r>
        <w:rPr>
          <w:sz w:val="28"/>
          <w:szCs w:val="28"/>
        </w:rPr>
        <w:t xml:space="preserve"> </w:t>
      </w:r>
      <w:r w:rsidR="00A46868">
        <w:rPr>
          <w:sz w:val="28"/>
          <w:szCs w:val="28"/>
        </w:rPr>
        <w:t>Каменно-Балковского сельского поселения</w:t>
      </w:r>
      <w:r w:rsidRPr="00760EF7">
        <w:rPr>
          <w:sz w:val="28"/>
          <w:szCs w:val="28"/>
        </w:rPr>
        <w:t xml:space="preserve"> на очередной финансовый год и плановый период, за исключением мероприятий (результатов), источником финансового </w:t>
      </w:r>
      <w:proofErr w:type="gramStart"/>
      <w:r w:rsidRPr="00760EF7">
        <w:rPr>
          <w:sz w:val="28"/>
          <w:szCs w:val="28"/>
        </w:rPr>
        <w:t>обеспечения</w:t>
      </w:r>
      <w:proofErr w:type="gramEnd"/>
      <w:r w:rsidRPr="00760EF7">
        <w:rPr>
          <w:sz w:val="28"/>
          <w:szCs w:val="28"/>
        </w:rPr>
        <w:t xml:space="preserve"> реализации которых является консолидированная субсидия, а также средства из резервного фонда Президента Российской Федерации и </w:t>
      </w:r>
      <w:r w:rsidRPr="00760EF7">
        <w:rPr>
          <w:sz w:val="28"/>
          <w:szCs w:val="28"/>
        </w:rPr>
        <w:lastRenderedPageBreak/>
        <w:t xml:space="preserve">резервного фонда Правительства Российской Федерации. Формирование мероприятий (результатов) процессной части </w:t>
      </w:r>
      <w:r>
        <w:rPr>
          <w:sz w:val="28"/>
          <w:szCs w:val="28"/>
        </w:rPr>
        <w:t>муниципальной</w:t>
      </w:r>
      <w:r w:rsidRPr="00760EF7">
        <w:rPr>
          <w:sz w:val="28"/>
          <w:szCs w:val="28"/>
        </w:rPr>
        <w:t xml:space="preserve"> (комплексной) программы может осуществляться без соблюдения указанного принципа. </w:t>
      </w:r>
    </w:p>
    <w:p w:rsidR="0037345A" w:rsidRPr="00760EF7" w:rsidRDefault="0037345A" w:rsidP="0037345A">
      <w:pPr>
        <w:pStyle w:val="aff2"/>
        <w:spacing w:before="0" w:after="0" w:line="261" w:lineRule="atLeast"/>
        <w:ind w:firstLine="489"/>
        <w:jc w:val="both"/>
        <w:rPr>
          <w:sz w:val="28"/>
          <w:szCs w:val="28"/>
        </w:rPr>
      </w:pPr>
      <w:proofErr w:type="gramStart"/>
      <w:r w:rsidRPr="00760EF7">
        <w:rPr>
          <w:sz w:val="28"/>
          <w:szCs w:val="28"/>
        </w:rPr>
        <w:t xml:space="preserve">В составе структурных элементов </w:t>
      </w:r>
      <w:r>
        <w:rPr>
          <w:sz w:val="28"/>
          <w:szCs w:val="28"/>
        </w:rPr>
        <w:t>муниципальной</w:t>
      </w:r>
      <w:r w:rsidRPr="00760EF7">
        <w:rPr>
          <w:sz w:val="28"/>
          <w:szCs w:val="28"/>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w:t>
      </w:r>
      <w:r>
        <w:rPr>
          <w:sz w:val="28"/>
          <w:szCs w:val="28"/>
        </w:rPr>
        <w:t>областного</w:t>
      </w:r>
      <w:r w:rsidRPr="00760EF7">
        <w:rPr>
          <w:sz w:val="28"/>
          <w:szCs w:val="28"/>
        </w:rPr>
        <w:t xml:space="preserve"> бюджета (финансовое соглашение) без изменения их наименований, единиц измерения, значений по годам реализации, установленных в таком соглашении. </w:t>
      </w:r>
      <w:proofErr w:type="gramEnd"/>
    </w:p>
    <w:p w:rsidR="0037345A" w:rsidRDefault="0037345A" w:rsidP="0037345A">
      <w:pPr>
        <w:widowControl w:val="0"/>
        <w:ind w:firstLine="709"/>
        <w:jc w:val="both"/>
        <w:rPr>
          <w:sz w:val="28"/>
          <w:szCs w:val="28"/>
        </w:rPr>
      </w:pPr>
      <w:r w:rsidRPr="00760EF7">
        <w:rPr>
          <w:sz w:val="28"/>
          <w:szCs w:val="28"/>
        </w:rPr>
        <w:t xml:space="preserve">Мероприятия (результаты) </w:t>
      </w:r>
      <w:r>
        <w:rPr>
          <w:sz w:val="28"/>
          <w:szCs w:val="28"/>
        </w:rPr>
        <w:t>муниципальной</w:t>
      </w:r>
      <w:r w:rsidRPr="00760EF7">
        <w:rPr>
          <w:sz w:val="28"/>
          <w:szCs w:val="28"/>
        </w:rPr>
        <w:t xml:space="preserve"> (комплексной) программы, направленные на достижение целей и показателей государственной программы </w:t>
      </w:r>
      <w:r>
        <w:rPr>
          <w:sz w:val="28"/>
          <w:szCs w:val="28"/>
        </w:rPr>
        <w:t>Ростовской области</w:t>
      </w:r>
      <w:r w:rsidRPr="00760EF7">
        <w:rPr>
          <w:sz w:val="28"/>
          <w:szCs w:val="28"/>
        </w:rPr>
        <w:t xml:space="preserve">, должны быть увязаны с мероприятиями (результатами) государственной программы </w:t>
      </w:r>
      <w:r>
        <w:rPr>
          <w:sz w:val="28"/>
          <w:szCs w:val="28"/>
        </w:rPr>
        <w:t>Ростовской области</w:t>
      </w:r>
      <w:r w:rsidRPr="00760EF7">
        <w:rPr>
          <w:sz w:val="28"/>
          <w:szCs w:val="28"/>
        </w:rPr>
        <w:t>.</w:t>
      </w:r>
    </w:p>
    <w:p w:rsidR="003A7BBB" w:rsidRDefault="004656A2" w:rsidP="0037345A">
      <w:pPr>
        <w:widowControl w:val="0"/>
        <w:ind w:firstLine="709"/>
        <w:jc w:val="both"/>
        <w:rPr>
          <w:sz w:val="28"/>
        </w:rPr>
      </w:pPr>
      <w:r>
        <w:rPr>
          <w:sz w:val="28"/>
        </w:rPr>
        <w:t>3.9. </w:t>
      </w:r>
      <w:proofErr w:type="gramStart"/>
      <w:r>
        <w:rPr>
          <w:sz w:val="28"/>
        </w:rPr>
        <w:t xml:space="preserve">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roofErr w:type="gramEnd"/>
    </w:p>
    <w:p w:rsidR="003A7BBB" w:rsidRDefault="004656A2">
      <w:pPr>
        <w:widowControl w:val="0"/>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3A7BBB" w:rsidRDefault="004656A2">
      <w:pPr>
        <w:widowControl w:val="0"/>
        <w:ind w:firstLine="709"/>
        <w:jc w:val="both"/>
        <w:rPr>
          <w:sz w:val="28"/>
        </w:rPr>
      </w:pPr>
      <w:r>
        <w:rPr>
          <w:sz w:val="28"/>
        </w:rPr>
        <w:t xml:space="preserve">3.10. Постановлением Администрации </w:t>
      </w:r>
      <w:r w:rsidR="00A46868">
        <w:rPr>
          <w:sz w:val="28"/>
        </w:rPr>
        <w:t>Каменно-Балковского сельского поселения</w:t>
      </w:r>
      <w:r>
        <w:rPr>
          <w:sz w:val="28"/>
        </w:rPr>
        <w:t xml:space="preserve"> об </w:t>
      </w:r>
      <w:proofErr w:type="gramStart"/>
      <w:r>
        <w:rPr>
          <w:sz w:val="28"/>
        </w:rPr>
        <w:t>утверждении</w:t>
      </w:r>
      <w:proofErr w:type="gramEnd"/>
      <w:r>
        <w:rPr>
          <w:sz w:val="28"/>
        </w:rPr>
        <w:t xml:space="preserve"> муниципальной (комплексной) программы утверждаются:</w:t>
      </w:r>
    </w:p>
    <w:p w:rsidR="003A7BBB" w:rsidRDefault="004656A2">
      <w:pPr>
        <w:widowControl w:val="0"/>
        <w:ind w:firstLine="709"/>
        <w:jc w:val="both"/>
        <w:rPr>
          <w:sz w:val="28"/>
        </w:rPr>
      </w:pPr>
      <w:r>
        <w:rPr>
          <w:sz w:val="28"/>
        </w:rPr>
        <w:t>стратегические приоритеты муниципальной (комплексной) программы;</w:t>
      </w:r>
    </w:p>
    <w:p w:rsidR="003A7BBB" w:rsidRDefault="004656A2">
      <w:pPr>
        <w:widowControl w:val="0"/>
        <w:ind w:firstLine="709"/>
        <w:jc w:val="both"/>
        <w:rPr>
          <w:sz w:val="28"/>
        </w:rPr>
      </w:pPr>
      <w:r>
        <w:rPr>
          <w:sz w:val="28"/>
        </w:rPr>
        <w:t>паспорт муниципальной (комплексной) программы;</w:t>
      </w:r>
    </w:p>
    <w:p w:rsidR="003A7BBB" w:rsidRDefault="004656A2">
      <w:pPr>
        <w:widowControl w:val="0"/>
        <w:ind w:firstLine="709"/>
        <w:jc w:val="both"/>
        <w:rPr>
          <w:sz w:val="28"/>
        </w:rPr>
      </w:pPr>
      <w:r>
        <w:rPr>
          <w:sz w:val="28"/>
        </w:rPr>
        <w:t>паспорта комплексов процессных мероприятий;</w:t>
      </w:r>
    </w:p>
    <w:p w:rsidR="003A7BBB" w:rsidRDefault="004656A2">
      <w:pPr>
        <w:widowControl w:val="0"/>
        <w:ind w:firstLine="709"/>
        <w:jc w:val="both"/>
        <w:rPr>
          <w:sz w:val="28"/>
        </w:rPr>
      </w:pPr>
      <w:r>
        <w:rPr>
          <w:sz w:val="28"/>
        </w:rPr>
        <w:t xml:space="preserve">порядок предоставления и распределения иных межбюджетных трансфертов из бюджета </w:t>
      </w:r>
      <w:r w:rsidR="00A46868">
        <w:rPr>
          <w:sz w:val="28"/>
        </w:rPr>
        <w:t>Каменно-Балковского сельского поселения</w:t>
      </w:r>
      <w:r>
        <w:rPr>
          <w:sz w:val="28"/>
        </w:rPr>
        <w:t xml:space="preserve"> бюджетам поселений по вопросам местного значения;</w:t>
      </w:r>
    </w:p>
    <w:p w:rsidR="003A7BBB" w:rsidRDefault="004656A2">
      <w:pPr>
        <w:widowControl w:val="0"/>
        <w:ind w:firstLine="709"/>
        <w:jc w:val="both"/>
        <w:rPr>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A46868">
        <w:rPr>
          <w:sz w:val="28"/>
        </w:rPr>
        <w:t>Каменно-Балковского сельского поселения</w:t>
      </w:r>
      <w:r>
        <w:rPr>
          <w:sz w:val="28"/>
        </w:rPr>
        <w:t>) (в случае если муниципальной (комплексной) программой предусматривается реализация таких проектов);</w:t>
      </w:r>
    </w:p>
    <w:p w:rsidR="003A7BBB" w:rsidRDefault="004656A2">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37345A" w:rsidRDefault="0037345A">
      <w:pPr>
        <w:widowControl w:val="0"/>
        <w:ind w:firstLine="709"/>
        <w:jc w:val="both"/>
        <w:rPr>
          <w:sz w:val="28"/>
        </w:rPr>
      </w:pPr>
      <w:r>
        <w:rPr>
          <w:sz w:val="28"/>
        </w:rPr>
        <w:t xml:space="preserve">3.11. </w:t>
      </w:r>
      <w:r>
        <w:rPr>
          <w:color w:val="020B22"/>
          <w:sz w:val="28"/>
          <w:highlight w:val="white"/>
        </w:rPr>
        <w:t xml:space="preserve">Муниципальные и ведомственные проекты, входящие в состав муниципальной (комплексной) программы, согласовываются до направления на согласование проекта </w:t>
      </w:r>
      <w:r>
        <w:rPr>
          <w:sz w:val="28"/>
        </w:rPr>
        <w:t>муниципальной (комплексной) программы (проекта изменений в муниципальную (комплексную) программу).</w:t>
      </w:r>
    </w:p>
    <w:p w:rsidR="003A7BBB" w:rsidRDefault="003A7BBB">
      <w:pPr>
        <w:widowControl w:val="0"/>
        <w:jc w:val="both"/>
        <w:rPr>
          <w:strike/>
          <w:sz w:val="28"/>
        </w:rPr>
      </w:pPr>
    </w:p>
    <w:p w:rsidR="003A7BBB" w:rsidRDefault="004656A2">
      <w:pPr>
        <w:pStyle w:val="10"/>
        <w:widowControl w:val="0"/>
        <w:jc w:val="center"/>
        <w:rPr>
          <w:sz w:val="28"/>
        </w:rPr>
      </w:pPr>
      <w:r>
        <w:rPr>
          <w:sz w:val="28"/>
        </w:rPr>
        <w:t>4. Разработка и внесение изменений</w:t>
      </w:r>
    </w:p>
    <w:p w:rsidR="003A7BBB" w:rsidRDefault="004656A2">
      <w:pPr>
        <w:pStyle w:val="10"/>
        <w:widowControl w:val="0"/>
        <w:jc w:val="center"/>
        <w:rPr>
          <w:sz w:val="28"/>
        </w:rPr>
      </w:pPr>
      <w:r>
        <w:rPr>
          <w:sz w:val="28"/>
        </w:rPr>
        <w:t>в муниципальную (комплексную) программу</w:t>
      </w:r>
    </w:p>
    <w:p w:rsidR="003A7BBB" w:rsidRDefault="003A7BBB">
      <w:pPr>
        <w:widowControl w:val="0"/>
        <w:ind w:firstLine="709"/>
        <w:jc w:val="both"/>
        <w:rPr>
          <w:sz w:val="28"/>
        </w:rPr>
      </w:pPr>
    </w:p>
    <w:p w:rsidR="003A7BBB" w:rsidRDefault="004656A2">
      <w:pPr>
        <w:widowControl w:val="0"/>
        <w:ind w:firstLine="709"/>
        <w:jc w:val="both"/>
        <w:rPr>
          <w:sz w:val="28"/>
        </w:rPr>
      </w:pPr>
      <w:r>
        <w:rPr>
          <w:sz w:val="28"/>
        </w:rPr>
        <w:t xml:space="preserve">4.1. Разработка муниципальных (комплексных) программ </w:t>
      </w:r>
      <w:r>
        <w:rPr>
          <w:sz w:val="28"/>
        </w:rPr>
        <w:lastRenderedPageBreak/>
        <w:t xml:space="preserve">осуществляется на основании перечня муниципальных программ, утверждаемого распоряжением Администрации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w:t>
      </w:r>
      <w:proofErr w:type="gramStart"/>
      <w:r>
        <w:rPr>
          <w:sz w:val="28"/>
        </w:rPr>
        <w:t>социально-экономического</w:t>
      </w:r>
      <w:proofErr w:type="gramEnd"/>
      <w:r>
        <w:rPr>
          <w:sz w:val="28"/>
        </w:rPr>
        <w:t xml:space="preserve"> развития </w:t>
      </w:r>
      <w:r w:rsidR="00A46868">
        <w:rPr>
          <w:sz w:val="28"/>
        </w:rPr>
        <w:t>Каменно-Балковского сельского поселения</w:t>
      </w:r>
      <w:r>
        <w:rPr>
          <w:sz w:val="28"/>
        </w:rPr>
        <w:t xml:space="preserve">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3A7BBB" w:rsidRDefault="004656A2">
      <w:pPr>
        <w:widowControl w:val="0"/>
        <w:ind w:firstLine="709"/>
        <w:jc w:val="both"/>
        <w:rPr>
          <w:sz w:val="28"/>
        </w:rPr>
      </w:pPr>
      <w:r>
        <w:rPr>
          <w:sz w:val="28"/>
        </w:rPr>
        <w:t xml:space="preserve">4.2. В </w:t>
      </w:r>
      <w:proofErr w:type="gramStart"/>
      <w:r>
        <w:rPr>
          <w:sz w:val="28"/>
        </w:rPr>
        <w:t>перечне</w:t>
      </w:r>
      <w:proofErr w:type="gramEnd"/>
      <w:r>
        <w:rPr>
          <w:sz w:val="28"/>
        </w:rPr>
        <w:t xml:space="preserve">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3A7BBB" w:rsidRDefault="004656A2">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00A46868">
        <w:rPr>
          <w:sz w:val="28"/>
        </w:rPr>
        <w:t>Каменно-Балковского сельского поселения</w:t>
      </w:r>
      <w:r>
        <w:rPr>
          <w:sz w:val="28"/>
        </w:rPr>
        <w:t xml:space="preserve"> решения о целесообразности разработки муниципальной программы, но не позднее 1 августа текущего финансового года.</w:t>
      </w:r>
    </w:p>
    <w:p w:rsidR="003A7BBB" w:rsidRDefault="004656A2">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3A7BBB" w:rsidRDefault="004656A2">
      <w:pPr>
        <w:widowControl w:val="0"/>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3A7BBB" w:rsidRDefault="004656A2">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3A7BBB" w:rsidRDefault="004656A2">
      <w:pPr>
        <w:widowControl w:val="0"/>
        <w:ind w:firstLine="709"/>
        <w:jc w:val="both"/>
        <w:rPr>
          <w:sz w:val="28"/>
        </w:rPr>
      </w:pPr>
      <w:r>
        <w:rPr>
          <w:sz w:val="28"/>
        </w:rPr>
        <w:t>4.5. Разработка проекта муниципальной программы производится ответственным исполнителем совместно с соисполнителями и участниками в </w:t>
      </w:r>
      <w:proofErr w:type="gramStart"/>
      <w:r>
        <w:rPr>
          <w:sz w:val="28"/>
        </w:rPr>
        <w:t>соответствии</w:t>
      </w:r>
      <w:proofErr w:type="gramEnd"/>
      <w:r>
        <w:rPr>
          <w:sz w:val="28"/>
        </w:rPr>
        <w:t xml:space="preserve"> с методическими рекомендациями. </w:t>
      </w:r>
    </w:p>
    <w:p w:rsidR="003A7BBB" w:rsidRDefault="004656A2">
      <w:pPr>
        <w:widowControl w:val="0"/>
        <w:ind w:firstLine="709"/>
        <w:jc w:val="both"/>
        <w:rPr>
          <w:sz w:val="28"/>
        </w:rPr>
      </w:pPr>
      <w:r>
        <w:rPr>
          <w:sz w:val="28"/>
        </w:rPr>
        <w:t>4.6. </w:t>
      </w:r>
      <w:proofErr w:type="gramStart"/>
      <w:r>
        <w:rPr>
          <w:sz w:val="28"/>
        </w:rPr>
        <w:t xml:space="preserve">Проект постановления Администрации </w:t>
      </w:r>
      <w:r w:rsidR="00A46868">
        <w:rPr>
          <w:sz w:val="28"/>
        </w:rPr>
        <w:t>Каменно-Балковского сельского поселения</w:t>
      </w:r>
      <w:r>
        <w:rPr>
          <w:sz w:val="28"/>
        </w:rPr>
        <w:t xml:space="preserve">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w:t>
      </w:r>
      <w:r w:rsidR="008D2690">
        <w:rPr>
          <w:sz w:val="28"/>
        </w:rPr>
        <w:t>главе</w:t>
      </w:r>
      <w:r>
        <w:rPr>
          <w:sz w:val="28"/>
        </w:rPr>
        <w:t xml:space="preserve"> Администрации </w:t>
      </w:r>
      <w:r w:rsidR="00A46868">
        <w:rPr>
          <w:sz w:val="28"/>
        </w:rPr>
        <w:t>Каменно-Балковского сельского поселения</w:t>
      </w:r>
      <w:r>
        <w:rPr>
          <w:sz w:val="28"/>
        </w:rPr>
        <w:t xml:space="preserve">, </w:t>
      </w:r>
      <w:r w:rsidR="008D2690">
        <w:rPr>
          <w:sz w:val="28"/>
        </w:rPr>
        <w:t xml:space="preserve">для утверждения </w:t>
      </w:r>
      <w:r>
        <w:rPr>
          <w:sz w:val="28"/>
        </w:rPr>
        <w:t xml:space="preserve">в порядке, установленном Регламентом Администрации </w:t>
      </w:r>
      <w:r w:rsidR="00A46868">
        <w:rPr>
          <w:sz w:val="28"/>
        </w:rPr>
        <w:t>Каменно-Балковского сельского поселения</w:t>
      </w:r>
      <w:r>
        <w:rPr>
          <w:sz w:val="28"/>
        </w:rPr>
        <w:t>.</w:t>
      </w:r>
      <w:proofErr w:type="gramEnd"/>
    </w:p>
    <w:p w:rsidR="003A7BBB" w:rsidRDefault="004656A2">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3A7BBB" w:rsidRDefault="004656A2">
      <w:pPr>
        <w:widowControl w:val="0"/>
        <w:ind w:firstLine="709"/>
        <w:jc w:val="both"/>
        <w:rPr>
          <w:sz w:val="28"/>
        </w:rPr>
      </w:pPr>
      <w:proofErr w:type="gramStart"/>
      <w:r>
        <w:rPr>
          <w:sz w:val="28"/>
        </w:rPr>
        <w:t xml:space="preserve">Проект новой муниципальной (комплексной) программы подлежит одновременному размещению на официальном сайте ответственного исполнителя, а также на официальном сайте Администрации </w:t>
      </w:r>
      <w:r w:rsidR="00A46868">
        <w:rPr>
          <w:sz w:val="28"/>
        </w:rPr>
        <w:t>Каменно-Балковского сельского поселения</w:t>
      </w:r>
      <w:r>
        <w:rPr>
          <w:sz w:val="28"/>
        </w:rPr>
        <w:t xml:space="preserve"> в информационно-телекоммуникационной </w:t>
      </w:r>
      <w:r>
        <w:rPr>
          <w:sz w:val="28"/>
        </w:rPr>
        <w:lastRenderedPageBreak/>
        <w:t>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w:t>
      </w:r>
      <w:proofErr w:type="gramEnd"/>
      <w:r>
        <w:rPr>
          <w:sz w:val="28"/>
        </w:rPr>
        <w:t xml:space="preserve"> муниципально</w:t>
      </w:r>
      <w:proofErr w:type="gramStart"/>
      <w:r>
        <w:rPr>
          <w:sz w:val="28"/>
        </w:rPr>
        <w:t>й(</w:t>
      </w:r>
      <w:proofErr w:type="gramEnd"/>
      <w:r>
        <w:rPr>
          <w:sz w:val="28"/>
        </w:rPr>
        <w:t xml:space="preserve">комплексной) программы на официальном сайте Администрации </w:t>
      </w:r>
      <w:r w:rsidR="00A46868">
        <w:rPr>
          <w:sz w:val="28"/>
        </w:rPr>
        <w:t>Каменно-Балковского сельского поселения</w:t>
      </w:r>
      <w:r>
        <w:rPr>
          <w:sz w:val="28"/>
        </w:rPr>
        <w:t xml:space="preserve"> в информационно-телекоммуникационной сети «Интернет», порядка направления предложений (замечаний). </w:t>
      </w:r>
      <w:proofErr w:type="gramStart"/>
      <w:r>
        <w:rPr>
          <w:sz w:val="28"/>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3A7BBB" w:rsidRDefault="004656A2">
      <w:pPr>
        <w:widowControl w:val="0"/>
        <w:ind w:firstLine="709"/>
        <w:jc w:val="both"/>
        <w:rPr>
          <w:sz w:val="28"/>
        </w:rPr>
      </w:pPr>
      <w:r>
        <w:rPr>
          <w:sz w:val="28"/>
        </w:rPr>
        <w:t>4.8. </w:t>
      </w:r>
      <w:proofErr w:type="gramStart"/>
      <w:r>
        <w:rPr>
          <w:sz w:val="28"/>
        </w:rPr>
        <w:t>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roofErr w:type="gramEnd"/>
    </w:p>
    <w:p w:rsidR="0037345A" w:rsidRDefault="004656A2" w:rsidP="0037345A">
      <w:pPr>
        <w:widowControl w:val="0"/>
        <w:ind w:firstLine="709"/>
        <w:jc w:val="both"/>
        <w:rPr>
          <w:sz w:val="28"/>
        </w:rPr>
      </w:pPr>
      <w:r>
        <w:rPr>
          <w:sz w:val="28"/>
        </w:rPr>
        <w:t>4.9. </w:t>
      </w:r>
      <w:r w:rsidR="008D2690">
        <w:rPr>
          <w:sz w:val="28"/>
        </w:rPr>
        <w:t>Рассматриваемый</w:t>
      </w:r>
      <w:r w:rsidR="0037345A">
        <w:rPr>
          <w:sz w:val="28"/>
        </w:rPr>
        <w:t xml:space="preserve"> проект муниципальной (комплексной) программы (проект внесения изменений в муниципальную (комплексную) программу) </w:t>
      </w:r>
      <w:r w:rsidR="00F63923">
        <w:rPr>
          <w:sz w:val="28"/>
        </w:rPr>
        <w:t xml:space="preserve"> изучается </w:t>
      </w:r>
      <w:r w:rsidR="0037345A">
        <w:rPr>
          <w:sz w:val="28"/>
        </w:rPr>
        <w:t>на предмет:</w:t>
      </w:r>
    </w:p>
    <w:p w:rsidR="0037345A" w:rsidRDefault="0037345A" w:rsidP="0037345A">
      <w:pPr>
        <w:pStyle w:val="aff2"/>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37345A" w:rsidRDefault="0037345A" w:rsidP="0037345A">
      <w:pPr>
        <w:pStyle w:val="aff2"/>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rsidR="0037345A" w:rsidRDefault="0037345A" w:rsidP="0037345A">
      <w:pPr>
        <w:pStyle w:val="aff2"/>
        <w:ind w:firstLine="709"/>
        <w:jc w:val="both"/>
        <w:rPr>
          <w:sz w:val="28"/>
        </w:rPr>
      </w:pPr>
      <w:r>
        <w:rPr>
          <w:sz w:val="28"/>
        </w:rPr>
        <w:t xml:space="preserve">соответствия целей и показателей муниципальной (комплексной) программы целям, задачам, показателям, закрепленным в </w:t>
      </w:r>
      <w:proofErr w:type="gramStart"/>
      <w:r>
        <w:rPr>
          <w:sz w:val="28"/>
        </w:rPr>
        <w:t>документах</w:t>
      </w:r>
      <w:proofErr w:type="gramEnd"/>
      <w:r>
        <w:rPr>
          <w:sz w:val="28"/>
        </w:rPr>
        <w:t xml:space="preserve"> стратегического планирования, нормативных правовых актах Российской Федерации, Ростовской области и </w:t>
      </w:r>
      <w:r w:rsidR="00A46868">
        <w:rPr>
          <w:sz w:val="28"/>
        </w:rPr>
        <w:t>Каменно-Балковского сельского поселения</w:t>
      </w:r>
      <w:r>
        <w:rPr>
          <w:sz w:val="28"/>
        </w:rPr>
        <w:t>;</w:t>
      </w:r>
    </w:p>
    <w:p w:rsidR="0037345A" w:rsidRDefault="0037345A" w:rsidP="0037345A">
      <w:pPr>
        <w:pStyle w:val="aff2"/>
        <w:ind w:firstLine="709"/>
        <w:jc w:val="both"/>
        <w:rPr>
          <w:sz w:val="28"/>
        </w:rPr>
      </w:pPr>
      <w:r>
        <w:rPr>
          <w:sz w:val="28"/>
        </w:rPr>
        <w:t>соответствия мероприятий (результатов) и задач структурных элементов муниципальных (комплексных) программ целям муниципальной (комплексной) программы;</w:t>
      </w:r>
    </w:p>
    <w:p w:rsidR="0037345A" w:rsidRDefault="0037345A" w:rsidP="0037345A">
      <w:pPr>
        <w:pStyle w:val="aff2"/>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37345A" w:rsidRDefault="0037345A" w:rsidP="0037345A">
      <w:pPr>
        <w:pStyle w:val="aff2"/>
        <w:ind w:firstLine="709"/>
        <w:jc w:val="both"/>
        <w:rPr>
          <w:sz w:val="28"/>
        </w:rPr>
      </w:pPr>
      <w:r>
        <w:rPr>
          <w:sz w:val="28"/>
        </w:rPr>
        <w:lastRenderedPageBreak/>
        <w:t>соответствия налоговых расходов целям муниципальных (комплексных) программ и задачам структурных элементов муниципальных (комплексных) программ.</w:t>
      </w:r>
    </w:p>
    <w:p w:rsidR="0037345A" w:rsidRDefault="008D2690" w:rsidP="0037345A">
      <w:pPr>
        <w:pStyle w:val="aff2"/>
        <w:ind w:firstLine="709"/>
        <w:jc w:val="both"/>
        <w:rPr>
          <w:sz w:val="28"/>
        </w:rPr>
      </w:pPr>
      <w:r>
        <w:rPr>
          <w:sz w:val="28"/>
        </w:rPr>
        <w:t>Сектор экономики и финансов</w:t>
      </w:r>
      <w:r w:rsidR="0037345A">
        <w:rPr>
          <w:sz w:val="28"/>
        </w:rPr>
        <w:t xml:space="preserve"> Администрации </w:t>
      </w:r>
      <w:r w:rsidR="00A46868">
        <w:rPr>
          <w:sz w:val="28"/>
        </w:rPr>
        <w:t>Каменно-Балковского сельского поселения</w:t>
      </w:r>
      <w:r w:rsidR="0037345A">
        <w:rPr>
          <w:sz w:val="28"/>
        </w:rPr>
        <w:t xml:space="preserve"> рассматривает:</w:t>
      </w:r>
    </w:p>
    <w:p w:rsidR="0037345A" w:rsidRDefault="0037345A" w:rsidP="0037345A">
      <w:pPr>
        <w:pStyle w:val="aff2"/>
        <w:ind w:firstLine="709"/>
        <w:jc w:val="both"/>
        <w:rPr>
          <w:sz w:val="28"/>
        </w:rPr>
      </w:pPr>
      <w:r>
        <w:rPr>
          <w:sz w:val="28"/>
        </w:rPr>
        <w:t xml:space="preserve">проекты муниципальных (комплексных) программ </w:t>
      </w:r>
      <w:r w:rsidR="00A46868">
        <w:rPr>
          <w:sz w:val="28"/>
        </w:rPr>
        <w:t>Каменно-Балковского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A46868">
        <w:rPr>
          <w:sz w:val="28"/>
        </w:rPr>
        <w:t>Каменно-Балковского сельского поселения</w:t>
      </w:r>
      <w:r>
        <w:rPr>
          <w:sz w:val="28"/>
        </w:rPr>
        <w:t xml:space="preserve"> на соответствие:</w:t>
      </w:r>
    </w:p>
    <w:p w:rsidR="00C51831" w:rsidRDefault="00C51831" w:rsidP="00C51831">
      <w:pPr>
        <w:pStyle w:val="aff2"/>
        <w:ind w:firstLine="709"/>
        <w:jc w:val="both"/>
        <w:rPr>
          <w:sz w:val="28"/>
        </w:rPr>
      </w:pPr>
      <w:r w:rsidRPr="00C51831">
        <w:rPr>
          <w:sz w:val="28"/>
        </w:rPr>
        <w:t xml:space="preserve">возвратному распределению расходов бюджета </w:t>
      </w:r>
      <w:r w:rsidR="00A46868">
        <w:rPr>
          <w:sz w:val="28"/>
        </w:rPr>
        <w:t>Каменно-Балковского сельского поселения</w:t>
      </w:r>
      <w:r w:rsidRPr="00C51831">
        <w:rPr>
          <w:sz w:val="28"/>
        </w:rPr>
        <w:t xml:space="preserve"> в </w:t>
      </w:r>
      <w:proofErr w:type="gramStart"/>
      <w:r w:rsidRPr="00C51831">
        <w:rPr>
          <w:sz w:val="28"/>
        </w:rPr>
        <w:t>рамках</w:t>
      </w:r>
      <w:proofErr w:type="gramEnd"/>
      <w:r w:rsidRPr="00C51831">
        <w:rPr>
          <w:sz w:val="28"/>
        </w:rPr>
        <w:t xml:space="preserve">, доведенных до главных распорядителей средств бюджета </w:t>
      </w:r>
      <w:r w:rsidR="00A46868">
        <w:rPr>
          <w:sz w:val="28"/>
        </w:rPr>
        <w:t>Каменно-Балковского сельского поселения</w:t>
      </w:r>
      <w:r w:rsidRPr="00C51831">
        <w:rPr>
          <w:sz w:val="28"/>
        </w:rPr>
        <w:t xml:space="preserve"> предельных показателей расходов  бюджета </w:t>
      </w:r>
      <w:r w:rsidR="00A46868">
        <w:rPr>
          <w:sz w:val="28"/>
        </w:rPr>
        <w:t>Каменно-Балковского сельского поселения</w:t>
      </w:r>
      <w:r w:rsidRPr="00C51831">
        <w:rPr>
          <w:sz w:val="28"/>
        </w:rPr>
        <w:t xml:space="preserve"> на очередной финансовый год и на плановый период;</w:t>
      </w:r>
    </w:p>
    <w:p w:rsidR="0037345A" w:rsidRDefault="0037345A" w:rsidP="0037345A">
      <w:pPr>
        <w:pStyle w:val="aff2"/>
        <w:ind w:firstLine="709"/>
        <w:jc w:val="both"/>
        <w:rPr>
          <w:sz w:val="28"/>
        </w:rPr>
      </w:pPr>
      <w:r>
        <w:rPr>
          <w:sz w:val="28"/>
        </w:rPr>
        <w:t xml:space="preserve">принятому решению Собрания депутатов </w:t>
      </w:r>
      <w:r w:rsidR="00A46868">
        <w:rPr>
          <w:sz w:val="28"/>
        </w:rPr>
        <w:t>Каменно-Балковского сельского поселения</w:t>
      </w:r>
      <w:r>
        <w:rPr>
          <w:sz w:val="28"/>
        </w:rPr>
        <w:t xml:space="preserve"> о  </w:t>
      </w:r>
      <w:proofErr w:type="gramStart"/>
      <w:r>
        <w:rPr>
          <w:sz w:val="28"/>
        </w:rPr>
        <w:t>бюджете</w:t>
      </w:r>
      <w:proofErr w:type="gramEnd"/>
      <w:r>
        <w:rPr>
          <w:sz w:val="28"/>
        </w:rPr>
        <w:t xml:space="preserve"> </w:t>
      </w:r>
      <w:r w:rsidR="00A46868">
        <w:rPr>
          <w:sz w:val="28"/>
        </w:rPr>
        <w:t>Каменно-Балковского сельского поселения</w:t>
      </w:r>
      <w:r>
        <w:rPr>
          <w:sz w:val="28"/>
        </w:rPr>
        <w:t xml:space="preserve">  на очередной финансовый год и на плановый период;</w:t>
      </w:r>
    </w:p>
    <w:p w:rsidR="0037345A" w:rsidRDefault="0037345A" w:rsidP="0037345A">
      <w:pPr>
        <w:pStyle w:val="aff2"/>
        <w:ind w:firstLine="709"/>
        <w:jc w:val="both"/>
        <w:rPr>
          <w:sz w:val="28"/>
        </w:rPr>
      </w:pPr>
      <w:r>
        <w:rPr>
          <w:sz w:val="28"/>
        </w:rPr>
        <w:t xml:space="preserve">налоговых льгот (пониженных ставок по налогам) положениям принятых, муниципальными правовыми актами </w:t>
      </w:r>
      <w:r w:rsidR="00A46868">
        <w:rPr>
          <w:sz w:val="28"/>
        </w:rPr>
        <w:t>Каменно-Балковского сельского поселения</w:t>
      </w:r>
      <w:r>
        <w:rPr>
          <w:sz w:val="28"/>
        </w:rPr>
        <w:t xml:space="preserve"> о   </w:t>
      </w:r>
      <w:proofErr w:type="gramStart"/>
      <w:r>
        <w:rPr>
          <w:sz w:val="28"/>
        </w:rPr>
        <w:t>налогах</w:t>
      </w:r>
      <w:proofErr w:type="gramEnd"/>
      <w:r>
        <w:rPr>
          <w:sz w:val="28"/>
        </w:rPr>
        <w:t xml:space="preserve"> и сборах;</w:t>
      </w:r>
    </w:p>
    <w:p w:rsidR="0037345A" w:rsidRDefault="0037345A" w:rsidP="0037345A">
      <w:pPr>
        <w:widowControl w:val="0"/>
        <w:ind w:firstLine="709"/>
        <w:jc w:val="both"/>
        <w:rPr>
          <w:sz w:val="28"/>
        </w:rPr>
      </w:pPr>
      <w:r>
        <w:rPr>
          <w:sz w:val="28"/>
        </w:rPr>
        <w:t xml:space="preserve">проекты постановлений Администрации </w:t>
      </w:r>
      <w:r w:rsidR="00A46868">
        <w:rPr>
          <w:sz w:val="28"/>
        </w:rPr>
        <w:t>Каменно-Балковского сельского поселения</w:t>
      </w:r>
      <w:r>
        <w:rPr>
          <w:sz w:val="28"/>
        </w:rPr>
        <w:t xml:space="preserve"> о </w:t>
      </w:r>
      <w:proofErr w:type="gramStart"/>
      <w:r>
        <w:rPr>
          <w:sz w:val="28"/>
        </w:rPr>
        <w:t>внесении</w:t>
      </w:r>
      <w:proofErr w:type="gramEnd"/>
      <w:r>
        <w:rPr>
          <w:sz w:val="28"/>
        </w:rPr>
        <w:t xml:space="preserve"> изменений в муниципальные (комплексные) программы в текущем финансовом году на соответствие:</w:t>
      </w:r>
    </w:p>
    <w:p w:rsidR="0037345A" w:rsidRDefault="0037345A" w:rsidP="0037345A">
      <w:pPr>
        <w:widowControl w:val="0"/>
        <w:ind w:firstLine="709"/>
        <w:jc w:val="both"/>
        <w:rPr>
          <w:sz w:val="28"/>
        </w:rPr>
      </w:pPr>
      <w:r>
        <w:rPr>
          <w:sz w:val="28"/>
        </w:rPr>
        <w:t xml:space="preserve">решению Собрания депутатов </w:t>
      </w:r>
      <w:r w:rsidR="00A46868">
        <w:rPr>
          <w:sz w:val="28"/>
        </w:rPr>
        <w:t>Каменно-Балковского сельского поселения</w:t>
      </w:r>
      <w:r>
        <w:rPr>
          <w:sz w:val="28"/>
        </w:rPr>
        <w:t xml:space="preserve"> о </w:t>
      </w:r>
      <w:proofErr w:type="gramStart"/>
      <w:r>
        <w:rPr>
          <w:sz w:val="28"/>
        </w:rPr>
        <w:t>внесении</w:t>
      </w:r>
      <w:proofErr w:type="gramEnd"/>
      <w:r>
        <w:rPr>
          <w:sz w:val="28"/>
        </w:rPr>
        <w:t xml:space="preserve"> изменений в решение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на текущий финансовый год и на плановый период;</w:t>
      </w:r>
    </w:p>
    <w:p w:rsidR="0037345A" w:rsidRDefault="0037345A" w:rsidP="0037345A">
      <w:pPr>
        <w:pStyle w:val="aff2"/>
        <w:ind w:firstLine="709"/>
        <w:jc w:val="both"/>
        <w:rPr>
          <w:sz w:val="28"/>
        </w:rPr>
      </w:pPr>
      <w:r>
        <w:rPr>
          <w:sz w:val="28"/>
        </w:rPr>
        <w:t xml:space="preserve">налоговых льгот (пониженных ставок по налогам) положениям, принятых муниципальными правовыми актами </w:t>
      </w:r>
      <w:r w:rsidR="00A46868">
        <w:rPr>
          <w:sz w:val="28"/>
        </w:rPr>
        <w:t>Каменно-Балковского сельского поселения</w:t>
      </w:r>
      <w:r>
        <w:rPr>
          <w:sz w:val="28"/>
        </w:rPr>
        <w:t xml:space="preserve"> о </w:t>
      </w:r>
      <w:proofErr w:type="gramStart"/>
      <w:r>
        <w:rPr>
          <w:sz w:val="28"/>
        </w:rPr>
        <w:t>налогах</w:t>
      </w:r>
      <w:proofErr w:type="gramEnd"/>
      <w:r>
        <w:rPr>
          <w:sz w:val="28"/>
        </w:rPr>
        <w:t xml:space="preserve"> и сборах.</w:t>
      </w:r>
    </w:p>
    <w:p w:rsidR="003A7BBB" w:rsidRDefault="004656A2" w:rsidP="0037345A">
      <w:pPr>
        <w:widowControl w:val="0"/>
        <w:ind w:firstLine="709"/>
        <w:jc w:val="both"/>
        <w:rPr>
          <w:sz w:val="28"/>
        </w:rPr>
      </w:pPr>
      <w:r>
        <w:rPr>
          <w:sz w:val="28"/>
        </w:rPr>
        <w:t>4.10. </w:t>
      </w:r>
      <w:proofErr w:type="gramStart"/>
      <w:r>
        <w:rPr>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A46868">
        <w:rPr>
          <w:sz w:val="28"/>
        </w:rPr>
        <w:t>Каменно-Балковского сельского поселения</w:t>
      </w:r>
      <w:r>
        <w:rPr>
          <w:sz w:val="28"/>
        </w:rPr>
        <w:t xml:space="preserve"> об утверждении муниципальной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A46868">
        <w:rPr>
          <w:sz w:val="28"/>
        </w:rPr>
        <w:t>Каменно-Балковского сельского поселения</w:t>
      </w:r>
      <w:r>
        <w:rPr>
          <w:sz w:val="28"/>
        </w:rPr>
        <w:t xml:space="preserve">), включаемому в муниципальную (комплексную) программу, представляет в отдел экономики и прогнозирования Администрации </w:t>
      </w:r>
      <w:r w:rsidR="00A46868">
        <w:rPr>
          <w:sz w:val="28"/>
        </w:rPr>
        <w:t>Каменно-Балковского сельского поселения</w:t>
      </w:r>
      <w:r>
        <w:rPr>
          <w:sz w:val="28"/>
        </w:rPr>
        <w:t>:</w:t>
      </w:r>
      <w:proofErr w:type="gramEnd"/>
    </w:p>
    <w:p w:rsidR="003A7BBB" w:rsidRDefault="004656A2">
      <w:pPr>
        <w:ind w:firstLine="709"/>
        <w:jc w:val="both"/>
        <w:rPr>
          <w:sz w:val="28"/>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3A7BBB" w:rsidRDefault="004656A2">
      <w:pPr>
        <w:ind w:firstLine="709"/>
        <w:jc w:val="both"/>
        <w:rPr>
          <w:sz w:val="28"/>
        </w:rPr>
      </w:pPr>
      <w:r>
        <w:rPr>
          <w:sz w:val="28"/>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A46868">
        <w:rPr>
          <w:sz w:val="28"/>
        </w:rPr>
        <w:t>Каменно-Балковского сельского поселения</w:t>
      </w:r>
      <w:r>
        <w:rPr>
          <w:sz w:val="28"/>
        </w:rPr>
        <w:t>.</w:t>
      </w:r>
    </w:p>
    <w:p w:rsidR="003A7BBB" w:rsidRDefault="004656A2">
      <w:pPr>
        <w:ind w:firstLine="709"/>
        <w:jc w:val="both"/>
        <w:rPr>
          <w:sz w:val="28"/>
          <w:shd w:val="clear" w:color="auto" w:fill="FFC38B"/>
        </w:rPr>
      </w:pPr>
      <w:r>
        <w:rPr>
          <w:sz w:val="28"/>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структурным подразделением, отраслевым (функциональным) органом Администрации </w:t>
      </w:r>
      <w:r w:rsidR="00A46868">
        <w:rPr>
          <w:sz w:val="28"/>
        </w:rPr>
        <w:t>Каменно-Балковского сельского поселения</w:t>
      </w:r>
      <w:r>
        <w:rPr>
          <w:sz w:val="28"/>
        </w:rPr>
        <w:t xml:space="preserve"> (по согласованию с соисполнителем и ответственным исполнителем) в порядке, установленном Регламентом Администрации </w:t>
      </w:r>
      <w:r w:rsidR="00A46868">
        <w:rPr>
          <w:sz w:val="28"/>
        </w:rPr>
        <w:t>Каменно-Балковского сельского поселения</w:t>
      </w:r>
      <w:r>
        <w:rPr>
          <w:sz w:val="28"/>
        </w:rPr>
        <w:t>.</w:t>
      </w:r>
    </w:p>
    <w:p w:rsidR="003A7BBB" w:rsidRDefault="004656A2">
      <w:pPr>
        <w:ind w:firstLine="709"/>
        <w:jc w:val="both"/>
        <w:rPr>
          <w:sz w:val="28"/>
        </w:rPr>
      </w:pPr>
      <w:proofErr w:type="gramStart"/>
      <w:r>
        <w:rPr>
          <w:sz w:val="28"/>
        </w:rPr>
        <w:t xml:space="preserve">Письмо на имя главы Администрации </w:t>
      </w:r>
      <w:r w:rsidR="00A46868">
        <w:rPr>
          <w:sz w:val="28"/>
        </w:rPr>
        <w:t>Каменно-Балковского сельского поселения</w:t>
      </w:r>
      <w:r>
        <w:rPr>
          <w:sz w:val="28"/>
        </w:rPr>
        <w:t xml:space="preserve"> с просьбой о</w:t>
      </w:r>
      <w:r w:rsidR="00F63923">
        <w:rPr>
          <w:sz w:val="28"/>
        </w:rPr>
        <w:t xml:space="preserve"> </w:t>
      </w:r>
      <w:r>
        <w:rPr>
          <w:sz w:val="28"/>
        </w:rPr>
        <w:t>подготовке проекта правового акта</w:t>
      </w:r>
      <w:r w:rsidR="00F63923">
        <w:rPr>
          <w:sz w:val="28"/>
        </w:rPr>
        <w:t xml:space="preserve"> </w:t>
      </w:r>
      <w:r>
        <w:rPr>
          <w:sz w:val="28"/>
        </w:rPr>
        <w:t xml:space="preserve">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финансовом отделе Администрации </w:t>
      </w:r>
      <w:r w:rsidR="00A46868">
        <w:rPr>
          <w:sz w:val="28"/>
        </w:rPr>
        <w:t>Каменно-Балковского сельского поселения</w:t>
      </w:r>
      <w:r>
        <w:rPr>
          <w:sz w:val="28"/>
        </w:rPr>
        <w:t xml:space="preserve">  (по вопросам бюджетной и налоговой политики) и отделе экономики</w:t>
      </w:r>
      <w:proofErr w:type="gramEnd"/>
      <w:r>
        <w:rPr>
          <w:sz w:val="28"/>
        </w:rPr>
        <w:t xml:space="preserve"> и прогнозирования Администрации </w:t>
      </w:r>
      <w:r w:rsidR="00A46868">
        <w:rPr>
          <w:sz w:val="28"/>
        </w:rPr>
        <w:t>Каменно-Балковского сельского поселения</w:t>
      </w:r>
      <w:r>
        <w:rPr>
          <w:sz w:val="28"/>
        </w:rPr>
        <w:t xml:space="preserve"> в </w:t>
      </w:r>
      <w:proofErr w:type="gramStart"/>
      <w:r>
        <w:rPr>
          <w:sz w:val="28"/>
        </w:rPr>
        <w:t>порядке</w:t>
      </w:r>
      <w:proofErr w:type="gramEnd"/>
      <w:r>
        <w:rPr>
          <w:sz w:val="28"/>
        </w:rPr>
        <w:t xml:space="preserve">, установленном Регламентом Администрации </w:t>
      </w:r>
      <w:r w:rsidR="00A46868">
        <w:rPr>
          <w:sz w:val="28"/>
        </w:rPr>
        <w:t>Каменно-Балковского сельского поселения</w:t>
      </w:r>
      <w:r>
        <w:rPr>
          <w:sz w:val="28"/>
        </w:rPr>
        <w:t>.</w:t>
      </w:r>
    </w:p>
    <w:p w:rsidR="003A7BBB" w:rsidRDefault="004656A2">
      <w:pPr>
        <w:ind w:firstLine="709"/>
        <w:jc w:val="both"/>
        <w:rPr>
          <w:sz w:val="28"/>
        </w:rPr>
      </w:pPr>
      <w:r>
        <w:rPr>
          <w:sz w:val="28"/>
        </w:rPr>
        <w:t>В случае необходимости корректировки значений целевых показателей и мероприятий (результатов) муниципально</w:t>
      </w:r>
      <w:proofErr w:type="gramStart"/>
      <w:r>
        <w:rPr>
          <w:sz w:val="28"/>
        </w:rPr>
        <w:t>й(</w:t>
      </w:r>
      <w:proofErr w:type="gramEnd"/>
      <w:r>
        <w:rPr>
          <w:sz w:val="28"/>
        </w:rPr>
        <w:t xml:space="preserve">комплексной) программы в целях их приведения в соответствие с Решением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и о внесении изменений в Решение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в соответствии с пунктом 5.6 раздела 5 настоящего Порядка, письмо на имя главы Администрации </w:t>
      </w:r>
      <w:r w:rsidR="00A46868">
        <w:rPr>
          <w:sz w:val="28"/>
        </w:rPr>
        <w:t>Каменно-Балковского сельского поселения</w:t>
      </w:r>
      <w:r>
        <w:rPr>
          <w:sz w:val="28"/>
        </w:rPr>
        <w:t xml:space="preserve"> с просьбой о подготовке проекта правового </w:t>
      </w:r>
      <w:proofErr w:type="spellStart"/>
      <w:r>
        <w:rPr>
          <w:sz w:val="28"/>
        </w:rPr>
        <w:t>актао</w:t>
      </w:r>
      <w:proofErr w:type="spellEnd"/>
      <w:r>
        <w:rPr>
          <w:sz w:val="28"/>
        </w:rPr>
        <w:t xml:space="preserve"> внесении соответствующих изменений в муниципальную (комплексную) программу не требуется.</w:t>
      </w:r>
    </w:p>
    <w:p w:rsidR="003A7BBB" w:rsidRDefault="004656A2">
      <w:pPr>
        <w:ind w:firstLine="709"/>
        <w:jc w:val="both"/>
        <w:rPr>
          <w:sz w:val="28"/>
        </w:rPr>
      </w:pPr>
      <w:r>
        <w:rPr>
          <w:sz w:val="28"/>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письмо на имя главы Администрации </w:t>
      </w:r>
      <w:r w:rsidR="00A46868">
        <w:rPr>
          <w:sz w:val="28"/>
        </w:rPr>
        <w:t>Каменно-Балковского сельского поселения</w:t>
      </w:r>
      <w:r>
        <w:rPr>
          <w:sz w:val="28"/>
        </w:rPr>
        <w:t xml:space="preserve">  с просьбой о подготовке проекта правового </w:t>
      </w:r>
      <w:proofErr w:type="spellStart"/>
      <w:r>
        <w:rPr>
          <w:sz w:val="28"/>
        </w:rPr>
        <w:t>актао</w:t>
      </w:r>
      <w:proofErr w:type="spellEnd"/>
      <w:r>
        <w:rPr>
          <w:sz w:val="28"/>
        </w:rPr>
        <w:t xml:space="preserve">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00A46868">
        <w:rPr>
          <w:sz w:val="28"/>
        </w:rPr>
        <w:t>Каменно-Балковского сельского поселения</w:t>
      </w:r>
      <w:r>
        <w:rPr>
          <w:sz w:val="28"/>
        </w:rPr>
        <w:t>.</w:t>
      </w:r>
    </w:p>
    <w:p w:rsidR="003A7BBB" w:rsidRDefault="004656A2">
      <w:pPr>
        <w:ind w:firstLine="709"/>
        <w:jc w:val="both"/>
        <w:rPr>
          <w:sz w:val="28"/>
        </w:rPr>
      </w:pPr>
      <w:proofErr w:type="gramStart"/>
      <w:r>
        <w:rPr>
          <w:sz w:val="28"/>
        </w:rPr>
        <w:t xml:space="preserve">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w:t>
      </w:r>
      <w:r>
        <w:rPr>
          <w:sz w:val="28"/>
        </w:rPr>
        <w:lastRenderedPageBreak/>
        <w:t>текущем финансовом году, за исключением изменений наименований мероприятий (результатов) в случаях, установленных бюджетным законодательством.</w:t>
      </w:r>
      <w:proofErr w:type="gramEnd"/>
    </w:p>
    <w:p w:rsidR="003A7BBB" w:rsidRDefault="004656A2">
      <w:pPr>
        <w:ind w:firstLine="709"/>
        <w:jc w:val="both"/>
        <w:rPr>
          <w:sz w:val="28"/>
        </w:rPr>
      </w:pPr>
      <w:r>
        <w:rPr>
          <w:sz w:val="28"/>
        </w:rPr>
        <w:t xml:space="preserve">Внесение изменений в муниципальные и ведомственные проекты осуществляется в </w:t>
      </w:r>
      <w:proofErr w:type="gramStart"/>
      <w:r>
        <w:rPr>
          <w:sz w:val="28"/>
        </w:rPr>
        <w:t>соответствии</w:t>
      </w:r>
      <w:proofErr w:type="gramEnd"/>
      <w:r>
        <w:rPr>
          <w:sz w:val="28"/>
        </w:rPr>
        <w:t xml:space="preserve"> с положением об организации проектной деятельности в Администрации </w:t>
      </w:r>
      <w:r w:rsidR="00A46868">
        <w:rPr>
          <w:sz w:val="28"/>
        </w:rPr>
        <w:t>Каменно-Балковского сельского поселения</w:t>
      </w:r>
      <w:r>
        <w:rPr>
          <w:sz w:val="28"/>
        </w:rPr>
        <w:t xml:space="preserve">, утвержденном постановлением Администрации </w:t>
      </w:r>
      <w:r w:rsidR="00A46868">
        <w:rPr>
          <w:sz w:val="28"/>
        </w:rPr>
        <w:t>Каменно-Балковского сельского поселения</w:t>
      </w:r>
      <w:r>
        <w:rPr>
          <w:sz w:val="28"/>
        </w:rPr>
        <w:t xml:space="preserve">. </w:t>
      </w:r>
    </w:p>
    <w:p w:rsidR="003A7BBB" w:rsidRDefault="003A7BBB">
      <w:pPr>
        <w:widowControl w:val="0"/>
        <w:ind w:firstLine="709"/>
        <w:jc w:val="both"/>
        <w:rPr>
          <w:sz w:val="28"/>
        </w:rPr>
      </w:pPr>
    </w:p>
    <w:p w:rsidR="003A7BBB" w:rsidRDefault="004656A2">
      <w:pPr>
        <w:pStyle w:val="10"/>
        <w:widowControl w:val="0"/>
        <w:jc w:val="center"/>
        <w:rPr>
          <w:sz w:val="28"/>
        </w:rPr>
      </w:pPr>
      <w:r>
        <w:rPr>
          <w:sz w:val="28"/>
        </w:rPr>
        <w:t>5. Финансовое обеспечение</w:t>
      </w:r>
    </w:p>
    <w:p w:rsidR="003A7BBB" w:rsidRDefault="004656A2">
      <w:pPr>
        <w:pStyle w:val="10"/>
        <w:widowControl w:val="0"/>
        <w:jc w:val="center"/>
        <w:rPr>
          <w:sz w:val="28"/>
        </w:rPr>
      </w:pPr>
      <w:r>
        <w:rPr>
          <w:sz w:val="28"/>
        </w:rPr>
        <w:t>муниципальных (комплексных) программ</w:t>
      </w:r>
    </w:p>
    <w:p w:rsidR="003A7BBB" w:rsidRDefault="003A7BBB">
      <w:pPr>
        <w:jc w:val="center"/>
        <w:rPr>
          <w:sz w:val="28"/>
        </w:rPr>
      </w:pPr>
    </w:p>
    <w:p w:rsidR="003A7BBB" w:rsidRDefault="004656A2">
      <w:pPr>
        <w:widowControl w:val="0"/>
        <w:ind w:firstLine="709"/>
        <w:jc w:val="both"/>
        <w:rPr>
          <w:sz w:val="28"/>
        </w:rPr>
      </w:pPr>
      <w:r>
        <w:rPr>
          <w:sz w:val="28"/>
        </w:rPr>
        <w:t>5.1. Финансовое обеспечение реализации муниципальных (комплексных) программ осуществляется за счет:</w:t>
      </w:r>
    </w:p>
    <w:p w:rsidR="00C51831" w:rsidRPr="00C51831" w:rsidRDefault="00C51831" w:rsidP="00C51831">
      <w:pPr>
        <w:widowControl w:val="0"/>
        <w:ind w:firstLine="709"/>
        <w:jc w:val="both"/>
        <w:rPr>
          <w:sz w:val="28"/>
        </w:rPr>
      </w:pPr>
      <w:proofErr w:type="gramStart"/>
      <w:r w:rsidRPr="00C51831">
        <w:rPr>
          <w:sz w:val="28"/>
        </w:rPr>
        <w:t xml:space="preserve">бюджетных ассигнований бюджета </w:t>
      </w:r>
      <w:r w:rsidR="00A46868">
        <w:rPr>
          <w:sz w:val="28"/>
        </w:rPr>
        <w:t>Каменно-Балковского сельского поселения</w:t>
      </w:r>
      <w:r w:rsidRPr="00C51831">
        <w:rPr>
          <w:sz w:val="28"/>
        </w:rPr>
        <w:t xml:space="preserve">, включающих в том числе межбюджетные трансферты, предоставляемые из федерального, областного  бюджетов; </w:t>
      </w:r>
      <w:proofErr w:type="gramEnd"/>
    </w:p>
    <w:p w:rsidR="00C51831" w:rsidRPr="00C51831" w:rsidRDefault="00C51831" w:rsidP="00C51831">
      <w:pPr>
        <w:widowControl w:val="0"/>
        <w:spacing w:line="276" w:lineRule="auto"/>
        <w:ind w:firstLine="709"/>
        <w:jc w:val="both"/>
        <w:rPr>
          <w:sz w:val="28"/>
        </w:rPr>
      </w:pPr>
      <w:r w:rsidRPr="00C51831">
        <w:rPr>
          <w:sz w:val="28"/>
        </w:rPr>
        <w:t>бюджетов сельских поселений;</w:t>
      </w:r>
    </w:p>
    <w:p w:rsidR="00C51831" w:rsidRDefault="00C51831" w:rsidP="00C51831">
      <w:pPr>
        <w:widowControl w:val="0"/>
        <w:spacing w:line="276" w:lineRule="auto"/>
        <w:ind w:firstLine="709"/>
        <w:jc w:val="both"/>
        <w:rPr>
          <w:sz w:val="28"/>
        </w:rPr>
      </w:pPr>
      <w:r w:rsidRPr="00C51831">
        <w:rPr>
          <w:sz w:val="28"/>
        </w:rPr>
        <w:t>внебюджетных источников.</w:t>
      </w:r>
    </w:p>
    <w:p w:rsidR="003A7BBB" w:rsidRDefault="004656A2">
      <w:pPr>
        <w:widowControl w:val="0"/>
        <w:ind w:firstLine="709"/>
        <w:jc w:val="both"/>
        <w:rPr>
          <w:sz w:val="28"/>
        </w:rPr>
      </w:pPr>
      <w:r>
        <w:rPr>
          <w:sz w:val="28"/>
        </w:rPr>
        <w:t xml:space="preserve">5.2. Распределение бюджетных ассигнований на реализацию муниципальных (комплексных) программ утверждается решением Собрания депутатов </w:t>
      </w:r>
      <w:r w:rsidR="00A46868">
        <w:rPr>
          <w:sz w:val="28"/>
        </w:rPr>
        <w:t>Каменно-Балковского сельского поселения</w:t>
      </w:r>
      <w:r>
        <w:rPr>
          <w:sz w:val="28"/>
        </w:rPr>
        <w:t xml:space="preserve"> о </w:t>
      </w:r>
      <w:proofErr w:type="gramStart"/>
      <w:r>
        <w:rPr>
          <w:sz w:val="28"/>
        </w:rPr>
        <w:t>бюджете</w:t>
      </w:r>
      <w:proofErr w:type="gramEnd"/>
      <w:r>
        <w:rPr>
          <w:sz w:val="28"/>
        </w:rPr>
        <w:t xml:space="preserve"> </w:t>
      </w:r>
      <w:r w:rsidR="00A46868">
        <w:rPr>
          <w:sz w:val="28"/>
        </w:rPr>
        <w:t>Каменно-Балковского сельского поселения</w:t>
      </w:r>
      <w:r>
        <w:rPr>
          <w:sz w:val="28"/>
        </w:rPr>
        <w:t xml:space="preserve"> на очередной финансовый год и плановый период.</w:t>
      </w:r>
    </w:p>
    <w:p w:rsidR="003A7BBB" w:rsidRDefault="004656A2">
      <w:pPr>
        <w:widowControl w:val="0"/>
        <w:ind w:firstLine="709"/>
        <w:jc w:val="both"/>
        <w:rPr>
          <w:sz w:val="28"/>
        </w:rPr>
      </w:pPr>
      <w:r>
        <w:rPr>
          <w:sz w:val="28"/>
        </w:rPr>
        <w:t xml:space="preserve">5.3. Параметры финансового обеспечения в </w:t>
      </w:r>
      <w:proofErr w:type="gramStart"/>
      <w:r>
        <w:rPr>
          <w:sz w:val="28"/>
        </w:rPr>
        <w:t>паспорте</w:t>
      </w:r>
      <w:proofErr w:type="gramEnd"/>
      <w:r>
        <w:rPr>
          <w:sz w:val="28"/>
        </w:rPr>
        <w:t xml:space="preserve">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3A7BBB" w:rsidRDefault="004656A2">
      <w:pPr>
        <w:widowControl w:val="0"/>
        <w:ind w:firstLine="709"/>
        <w:jc w:val="both"/>
        <w:rPr>
          <w:sz w:val="28"/>
        </w:rPr>
      </w:pPr>
      <w:r>
        <w:rPr>
          <w:sz w:val="28"/>
        </w:rPr>
        <w:t xml:space="preserve">Параметры финансового обеспечения в </w:t>
      </w:r>
      <w:proofErr w:type="gramStart"/>
      <w:r>
        <w:rPr>
          <w:sz w:val="28"/>
        </w:rPr>
        <w:t>паспорте</w:t>
      </w:r>
      <w:proofErr w:type="gramEnd"/>
      <w:r>
        <w:rPr>
          <w:sz w:val="28"/>
        </w:rPr>
        <w:t xml:space="preserve">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3A7BBB" w:rsidRDefault="004656A2">
      <w:pPr>
        <w:widowControl w:val="0"/>
        <w:ind w:firstLine="709"/>
        <w:jc w:val="both"/>
        <w:rPr>
          <w:sz w:val="28"/>
        </w:rPr>
      </w:pPr>
      <w:proofErr w:type="gramStart"/>
      <w:r>
        <w:rPr>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на</w:t>
      </w:r>
      <w:proofErr w:type="gramEnd"/>
      <w:r>
        <w:rPr>
          <w:sz w:val="28"/>
        </w:rPr>
        <w:t xml:space="preserve"> текущий финансовый год и плановый период и отражаются в </w:t>
      </w:r>
      <w:proofErr w:type="gramStart"/>
      <w:r>
        <w:rPr>
          <w:sz w:val="28"/>
        </w:rPr>
        <w:t>паспорте</w:t>
      </w:r>
      <w:proofErr w:type="gramEnd"/>
      <w:r>
        <w:rPr>
          <w:sz w:val="28"/>
        </w:rPr>
        <w:t xml:space="preserve"> муниципальной (комплексной) программы при последующем внесении </w:t>
      </w:r>
      <w:r>
        <w:rPr>
          <w:sz w:val="28"/>
        </w:rPr>
        <w:lastRenderedPageBreak/>
        <w:t>изменений в муниципальную (комплексную) программу.</w:t>
      </w:r>
    </w:p>
    <w:p w:rsidR="003A7BBB" w:rsidRDefault="004656A2">
      <w:pPr>
        <w:widowControl w:val="0"/>
        <w:ind w:firstLine="709"/>
        <w:jc w:val="both"/>
        <w:rPr>
          <w:sz w:val="28"/>
        </w:rPr>
      </w:pPr>
      <w:proofErr w:type="gramStart"/>
      <w:r>
        <w:rPr>
          <w:sz w:val="28"/>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roofErr w:type="gramEnd"/>
    </w:p>
    <w:p w:rsidR="003A7BBB" w:rsidRDefault="004656A2">
      <w:pPr>
        <w:widowControl w:val="0"/>
        <w:ind w:firstLine="709"/>
        <w:jc w:val="both"/>
        <w:rPr>
          <w:sz w:val="28"/>
        </w:rPr>
      </w:pPr>
      <w:r>
        <w:rPr>
          <w:sz w:val="28"/>
        </w:rPr>
        <w:t>5.4. </w:t>
      </w:r>
      <w:proofErr w:type="gramStart"/>
      <w:r>
        <w:rPr>
          <w:sz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A46868">
        <w:rPr>
          <w:sz w:val="28"/>
        </w:rPr>
        <w:t>Каменно-Балковского сельского поселения</w:t>
      </w:r>
      <w:r>
        <w:rPr>
          <w:sz w:val="28"/>
        </w:rPr>
        <w:t xml:space="preserve"> не позднее 1 ноября текущего года.</w:t>
      </w:r>
      <w:proofErr w:type="gramEnd"/>
    </w:p>
    <w:p w:rsidR="00BA1ADF" w:rsidRDefault="004656A2">
      <w:pPr>
        <w:widowControl w:val="0"/>
        <w:ind w:firstLine="709"/>
        <w:jc w:val="both"/>
        <w:rPr>
          <w:sz w:val="28"/>
        </w:rPr>
      </w:pPr>
      <w:r>
        <w:rPr>
          <w:sz w:val="28"/>
        </w:rPr>
        <w:t xml:space="preserve">5.5. Муниципальные (комплексные) программы подлежат приведению в соответствие с решением Собрания депутатов </w:t>
      </w:r>
      <w:r w:rsidR="00A46868">
        <w:rPr>
          <w:sz w:val="28"/>
        </w:rPr>
        <w:t>Каменно-Балковского сельского поселения</w:t>
      </w:r>
      <w:r>
        <w:rPr>
          <w:sz w:val="28"/>
        </w:rPr>
        <w:t xml:space="preserve"> о </w:t>
      </w:r>
      <w:proofErr w:type="gramStart"/>
      <w:r>
        <w:rPr>
          <w:sz w:val="28"/>
        </w:rPr>
        <w:t>бюджете</w:t>
      </w:r>
      <w:proofErr w:type="gramEnd"/>
      <w:r>
        <w:rPr>
          <w:sz w:val="28"/>
        </w:rPr>
        <w:t xml:space="preserve"> </w:t>
      </w:r>
      <w:r w:rsidR="00A46868">
        <w:rPr>
          <w:sz w:val="28"/>
        </w:rPr>
        <w:t>Каменно-Балковского сельского поселения</w:t>
      </w:r>
      <w:r>
        <w:rPr>
          <w:sz w:val="28"/>
        </w:rPr>
        <w:t xml:space="preserve"> на очередной финансовый год и на плановый период в сроки, установленные Бюджетным кодексом Российской Федерации.</w:t>
      </w:r>
    </w:p>
    <w:p w:rsidR="00BA1ADF" w:rsidRPr="00BA1ADF" w:rsidRDefault="00BA1ADF">
      <w:pPr>
        <w:widowControl w:val="0"/>
        <w:ind w:firstLine="709"/>
        <w:jc w:val="both"/>
        <w:rPr>
          <w:color w:val="auto"/>
          <w:sz w:val="28"/>
        </w:rPr>
      </w:pPr>
      <w:proofErr w:type="gramStart"/>
      <w:r w:rsidRPr="00BA1ADF">
        <w:rPr>
          <w:color w:val="auto"/>
          <w:sz w:val="28"/>
        </w:rPr>
        <w:t xml:space="preserve">В случае заключения соглашения о реализации на территории </w:t>
      </w:r>
      <w:r w:rsidR="00A46868">
        <w:rPr>
          <w:color w:val="auto"/>
          <w:sz w:val="28"/>
        </w:rPr>
        <w:t>Каменно-Балковского сельского поселения</w:t>
      </w:r>
      <w:r>
        <w:rPr>
          <w:color w:val="auto"/>
          <w:sz w:val="28"/>
        </w:rPr>
        <w:t xml:space="preserve"> муниципальных</w:t>
      </w:r>
      <w:r w:rsidRPr="00BA1ADF">
        <w:rPr>
          <w:color w:val="auto"/>
          <w:sz w:val="28"/>
        </w:rPr>
        <w:t xml:space="preserve"> (комплексных) программ, направленных на достижение целей и показателей государственных программ </w:t>
      </w:r>
      <w:r>
        <w:rPr>
          <w:color w:val="auto"/>
          <w:sz w:val="28"/>
        </w:rPr>
        <w:t>Ростовской области</w:t>
      </w:r>
      <w:r w:rsidRPr="00BA1ADF">
        <w:rPr>
          <w:color w:val="auto"/>
          <w:sz w:val="28"/>
        </w:rPr>
        <w:t xml:space="preserve">, такие </w:t>
      </w:r>
      <w:r>
        <w:rPr>
          <w:color w:val="auto"/>
          <w:sz w:val="28"/>
        </w:rPr>
        <w:t xml:space="preserve">муниципальные </w:t>
      </w:r>
      <w:r w:rsidRPr="00BA1ADF">
        <w:rPr>
          <w:color w:val="auto"/>
          <w:sz w:val="28"/>
        </w:rPr>
        <w:t xml:space="preserve">(комплексные) программы подлежат приведению в соответствие с </w:t>
      </w:r>
      <w:r>
        <w:rPr>
          <w:sz w:val="28"/>
        </w:rPr>
        <w:t xml:space="preserve">решением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w:t>
      </w:r>
      <w:r w:rsidRPr="00BA1ADF">
        <w:rPr>
          <w:color w:val="auto"/>
          <w:sz w:val="28"/>
        </w:rPr>
        <w:t>на очередной финансовый год и на плановый период до конца текущего года</w:t>
      </w:r>
      <w:r w:rsidRPr="00BA1ADF">
        <w:rPr>
          <w:rFonts w:ascii="Roboto" w:hAnsi="Roboto"/>
          <w:color w:val="auto"/>
          <w:highlight w:val="white"/>
        </w:rPr>
        <w:t>.</w:t>
      </w:r>
      <w:proofErr w:type="gramEnd"/>
    </w:p>
    <w:p w:rsidR="003A7BBB" w:rsidRDefault="004656A2">
      <w:pPr>
        <w:widowControl w:val="0"/>
        <w:ind w:firstLine="709"/>
        <w:jc w:val="both"/>
        <w:rPr>
          <w:sz w:val="28"/>
        </w:rPr>
      </w:pPr>
      <w:r>
        <w:rPr>
          <w:sz w:val="28"/>
        </w:rPr>
        <w:t>5.6. </w:t>
      </w:r>
      <w:proofErr w:type="gramStart"/>
      <w:r>
        <w:rPr>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A46868">
        <w:rPr>
          <w:sz w:val="28"/>
        </w:rPr>
        <w:t>Каменно-Балковского сельского поселения</w:t>
      </w:r>
      <w:r>
        <w:rPr>
          <w:sz w:val="28"/>
        </w:rPr>
        <w:t xml:space="preserve">  о внесении изменений в решение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на текущий финансовый год и на плановый период подготавливают в соответствии с Регламентом Администрации </w:t>
      </w:r>
      <w:r w:rsidR="00A46868">
        <w:rPr>
          <w:sz w:val="28"/>
        </w:rPr>
        <w:t>Каменно-Балковского сельского поселения</w:t>
      </w:r>
      <w:r>
        <w:rPr>
          <w:sz w:val="28"/>
        </w:rPr>
        <w:t xml:space="preserve"> проекты постановлений Администрации </w:t>
      </w:r>
      <w:r w:rsidR="00A46868">
        <w:rPr>
          <w:sz w:val="28"/>
        </w:rPr>
        <w:t>Каменно-Балковского сельского поселения</w:t>
      </w:r>
      <w:r>
        <w:rPr>
          <w:sz w:val="28"/>
        </w:rPr>
        <w:t xml:space="preserve"> о внесении соответствующих</w:t>
      </w:r>
      <w:proofErr w:type="gramEnd"/>
      <w:r>
        <w:rPr>
          <w:sz w:val="28"/>
        </w:rPr>
        <w:t xml:space="preserve"> </w:t>
      </w:r>
      <w:proofErr w:type="gramStart"/>
      <w:r>
        <w:rPr>
          <w:sz w:val="28"/>
        </w:rPr>
        <w:t xml:space="preserve">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A46868">
        <w:rPr>
          <w:sz w:val="28"/>
        </w:rPr>
        <w:t>Каменно-Балковского сельского поселения</w:t>
      </w:r>
      <w:r>
        <w:rPr>
          <w:sz w:val="28"/>
        </w:rPr>
        <w:t xml:space="preserve"> о внесении изменений в решение Собрания депутатов </w:t>
      </w:r>
      <w:r w:rsidR="00A46868">
        <w:rPr>
          <w:sz w:val="28"/>
        </w:rPr>
        <w:t>Каменно-Балковского сельского поселения</w:t>
      </w:r>
      <w:r>
        <w:rPr>
          <w:sz w:val="28"/>
        </w:rPr>
        <w:t xml:space="preserve"> о бюджете </w:t>
      </w:r>
      <w:r w:rsidR="00A46868">
        <w:rPr>
          <w:sz w:val="28"/>
        </w:rPr>
        <w:t>Каменно-Балковского сельского поселения</w:t>
      </w:r>
      <w:r>
        <w:rPr>
          <w:sz w:val="28"/>
        </w:rPr>
        <w:t xml:space="preserve">  на текущий финансовый год и на плановый период не позднее 31 декабря текущего года.</w:t>
      </w:r>
      <w:proofErr w:type="gramEnd"/>
    </w:p>
    <w:p w:rsidR="003A7BBB" w:rsidRDefault="003A7BBB">
      <w:pPr>
        <w:widowControl w:val="0"/>
        <w:ind w:firstLine="709"/>
        <w:jc w:val="both"/>
        <w:rPr>
          <w:sz w:val="28"/>
        </w:rPr>
      </w:pPr>
    </w:p>
    <w:p w:rsidR="003A7BBB" w:rsidRDefault="004656A2">
      <w:pPr>
        <w:pStyle w:val="10"/>
        <w:widowControl w:val="0"/>
        <w:jc w:val="center"/>
        <w:rPr>
          <w:sz w:val="28"/>
        </w:rPr>
      </w:pPr>
      <w:r>
        <w:rPr>
          <w:sz w:val="28"/>
        </w:rPr>
        <w:lastRenderedPageBreak/>
        <w:t>6. Система управления</w:t>
      </w:r>
    </w:p>
    <w:p w:rsidR="003A7BBB" w:rsidRDefault="004656A2">
      <w:pPr>
        <w:pStyle w:val="10"/>
        <w:widowControl w:val="0"/>
        <w:jc w:val="center"/>
        <w:rPr>
          <w:sz w:val="28"/>
        </w:rPr>
      </w:pPr>
      <w:r>
        <w:rPr>
          <w:sz w:val="28"/>
        </w:rPr>
        <w:t>муниципальной (комплексной) программой</w:t>
      </w:r>
    </w:p>
    <w:p w:rsidR="003A7BBB" w:rsidRDefault="003A7BBB">
      <w:pPr>
        <w:rPr>
          <w:sz w:val="28"/>
        </w:rPr>
      </w:pPr>
    </w:p>
    <w:p w:rsidR="003A7BBB" w:rsidRDefault="004656A2">
      <w:pPr>
        <w:widowControl w:val="0"/>
        <w:ind w:firstLine="709"/>
        <w:jc w:val="both"/>
        <w:rPr>
          <w:sz w:val="28"/>
        </w:rPr>
      </w:pPr>
      <w:r>
        <w:rPr>
          <w:sz w:val="28"/>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3A7BBB" w:rsidRDefault="004656A2">
      <w:pPr>
        <w:widowControl w:val="0"/>
        <w:spacing w:line="252" w:lineRule="auto"/>
        <w:ind w:firstLine="709"/>
        <w:jc w:val="both"/>
        <w:rPr>
          <w:sz w:val="28"/>
        </w:rPr>
      </w:pPr>
      <w:r>
        <w:rPr>
          <w:sz w:val="28"/>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3A7BBB" w:rsidRDefault="004656A2">
      <w:pPr>
        <w:widowControl w:val="0"/>
        <w:ind w:firstLine="709"/>
        <w:jc w:val="both"/>
        <w:rPr>
          <w:sz w:val="28"/>
        </w:rPr>
      </w:pPr>
      <w:r>
        <w:rPr>
          <w:sz w:val="28"/>
        </w:rPr>
        <w:t xml:space="preserve">Руководитель структурного подразделения, отраслевого (функционального) органа Администрации </w:t>
      </w:r>
      <w:r w:rsidR="00A46868">
        <w:rPr>
          <w:sz w:val="28"/>
        </w:rPr>
        <w:t>Каменно-Балковского сельского поселения</w:t>
      </w:r>
      <w:r>
        <w:rPr>
          <w:sz w:val="28"/>
        </w:rPr>
        <w:t xml:space="preserve">  определенного ответственным исполнителем муниципальной (комплексной) программы</w:t>
      </w:r>
      <w:proofErr w:type="gramStart"/>
      <w:r w:rsidR="00F63923">
        <w:rPr>
          <w:sz w:val="28"/>
        </w:rPr>
        <w:t xml:space="preserve"> </w:t>
      </w:r>
      <w:r>
        <w:rPr>
          <w:sz w:val="28"/>
        </w:rPr>
        <w:t>,</w:t>
      </w:r>
      <w:proofErr w:type="gramEnd"/>
      <w:r>
        <w:rPr>
          <w:sz w:val="28"/>
        </w:rPr>
        <w:t>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3A7BBB" w:rsidRDefault="004656A2">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3A7BBB" w:rsidRDefault="004656A2">
      <w:pPr>
        <w:widowControl w:val="0"/>
        <w:ind w:firstLine="709"/>
        <w:jc w:val="both"/>
        <w:rPr>
          <w:sz w:val="28"/>
        </w:rPr>
      </w:pPr>
      <w:r>
        <w:rPr>
          <w:sz w:val="28"/>
        </w:rPr>
        <w:t xml:space="preserve">Руководитель структурного подразделения, отраслевого (функционального) органа Администрации </w:t>
      </w:r>
      <w:r w:rsidR="00A46868">
        <w:rPr>
          <w:sz w:val="28"/>
        </w:rPr>
        <w:t>Каменно-Балковского сельского поселения</w:t>
      </w:r>
      <w:r>
        <w:rPr>
          <w:sz w:val="28"/>
        </w:rPr>
        <w:t>, определенного соисполнителем муниципальной (комплексной) программы,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
    <w:p w:rsidR="003A7BBB" w:rsidRDefault="004656A2">
      <w:pPr>
        <w:widowControl w:val="0"/>
        <w:spacing w:line="228" w:lineRule="auto"/>
        <w:ind w:firstLine="709"/>
        <w:jc w:val="both"/>
        <w:rPr>
          <w:sz w:val="28"/>
        </w:rPr>
      </w:pPr>
      <w:proofErr w:type="gramStart"/>
      <w:r>
        <w:rPr>
          <w:sz w:val="28"/>
        </w:rPr>
        <w:t xml:space="preserve">Руководитель структурного подразделения, отраслевого (функционального) органа Администрации </w:t>
      </w:r>
      <w:r w:rsidR="00A46868">
        <w:rPr>
          <w:sz w:val="28"/>
        </w:rPr>
        <w:t>Каменно-Балковского сельского поселения</w:t>
      </w:r>
      <w:r>
        <w:rPr>
          <w:sz w:val="28"/>
        </w:rPr>
        <w:t xml:space="preserve">, муниципального учреждения </w:t>
      </w:r>
      <w:r w:rsidR="00A46868">
        <w:rPr>
          <w:sz w:val="28"/>
        </w:rPr>
        <w:t>Каменно-Балковского сельского поселения</w:t>
      </w:r>
      <w:r>
        <w:rPr>
          <w:sz w:val="28"/>
        </w:rPr>
        <w:t>,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3A7BBB" w:rsidRDefault="004656A2">
      <w:pPr>
        <w:widowControl w:val="0"/>
        <w:ind w:firstLine="709"/>
        <w:jc w:val="both"/>
        <w:rPr>
          <w:sz w:val="28"/>
        </w:rPr>
      </w:pPr>
      <w:r>
        <w:rPr>
          <w:sz w:val="28"/>
        </w:rPr>
        <w:t>6.2. Ответственный исполнитель муниципальной (комплексной) программы:</w:t>
      </w:r>
    </w:p>
    <w:p w:rsidR="003A7BBB" w:rsidRDefault="004656A2">
      <w:pPr>
        <w:widowControl w:val="0"/>
        <w:ind w:firstLine="709"/>
        <w:jc w:val="both"/>
        <w:rPr>
          <w:sz w:val="28"/>
        </w:rPr>
      </w:pPr>
      <w:proofErr w:type="gramStart"/>
      <w:r>
        <w:rPr>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A46868">
        <w:rPr>
          <w:sz w:val="28"/>
        </w:rPr>
        <w:t>Каменно-Балковского сельского поселения</w:t>
      </w:r>
      <w:r>
        <w:rPr>
          <w:sz w:val="28"/>
        </w:rPr>
        <w:t xml:space="preserve"> об утверждении муниципальной программы или о внесении изменений в нее в Администрацию </w:t>
      </w:r>
      <w:r w:rsidR="00A46868">
        <w:rPr>
          <w:sz w:val="28"/>
        </w:rPr>
        <w:t>Каменно-Балковского сельского поселения</w:t>
      </w:r>
      <w:r>
        <w:rPr>
          <w:sz w:val="28"/>
        </w:rPr>
        <w:t>;</w:t>
      </w:r>
      <w:proofErr w:type="gramEnd"/>
    </w:p>
    <w:p w:rsidR="003A7BBB" w:rsidRDefault="004656A2">
      <w:pPr>
        <w:widowControl w:val="0"/>
        <w:ind w:firstLine="709"/>
        <w:jc w:val="both"/>
        <w:rPr>
          <w:sz w:val="28"/>
        </w:rPr>
      </w:pPr>
      <w:r>
        <w:rPr>
          <w:sz w:val="28"/>
        </w:rPr>
        <w:lastRenderedPageBreak/>
        <w:t>координирует деятельность соисполнителей и участников муниципальной (комплексной) программы;</w:t>
      </w:r>
    </w:p>
    <w:p w:rsidR="003A7BBB" w:rsidRDefault="004656A2">
      <w:pPr>
        <w:widowControl w:val="0"/>
        <w:ind w:firstLine="709"/>
        <w:jc w:val="both"/>
        <w:rPr>
          <w:sz w:val="28"/>
        </w:rPr>
      </w:pPr>
      <w:r>
        <w:rPr>
          <w:sz w:val="28"/>
        </w:rPr>
        <w:t>подготавливает отчеты о реализации муниципальной (комплексной) программы;</w:t>
      </w:r>
    </w:p>
    <w:p w:rsidR="003A7BBB" w:rsidRDefault="004656A2">
      <w:pPr>
        <w:widowControl w:val="0"/>
        <w:ind w:firstLine="709"/>
        <w:jc w:val="both"/>
        <w:rPr>
          <w:sz w:val="28"/>
        </w:rPr>
      </w:pPr>
      <w:r>
        <w:rPr>
          <w:sz w:val="28"/>
        </w:rPr>
        <w:t>выполняет иные функции, предусмотренные настоящим Порядком.</w:t>
      </w:r>
    </w:p>
    <w:p w:rsidR="003A7BBB" w:rsidRDefault="004656A2">
      <w:pPr>
        <w:widowControl w:val="0"/>
        <w:ind w:firstLine="709"/>
        <w:jc w:val="both"/>
        <w:rPr>
          <w:sz w:val="28"/>
        </w:rPr>
      </w:pPr>
      <w:r>
        <w:rPr>
          <w:sz w:val="28"/>
        </w:rPr>
        <w:t>6.3. Соисполнители муниципально</w:t>
      </w:r>
      <w:proofErr w:type="gramStart"/>
      <w:r>
        <w:rPr>
          <w:sz w:val="28"/>
        </w:rPr>
        <w:t>й(</w:t>
      </w:r>
      <w:proofErr w:type="gramEnd"/>
      <w:r>
        <w:rPr>
          <w:sz w:val="28"/>
        </w:rPr>
        <w:t xml:space="preserve">комплексной) программы: </w:t>
      </w:r>
    </w:p>
    <w:p w:rsidR="003A7BBB" w:rsidRDefault="004656A2">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3A7BBB" w:rsidRDefault="004656A2">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3A7BBB" w:rsidRDefault="004656A2">
      <w:pPr>
        <w:widowControl w:val="0"/>
        <w:ind w:firstLine="709"/>
        <w:jc w:val="both"/>
        <w:rPr>
          <w:sz w:val="28"/>
        </w:rPr>
      </w:pPr>
      <w:r>
        <w:rPr>
          <w:sz w:val="28"/>
        </w:rPr>
        <w:t>выполняют иные функции, предусмотренные настоящим Порядком.</w:t>
      </w:r>
    </w:p>
    <w:p w:rsidR="00F226AE" w:rsidRDefault="00F226AE">
      <w:pPr>
        <w:widowControl w:val="0"/>
        <w:ind w:firstLine="709"/>
        <w:jc w:val="both"/>
        <w:rPr>
          <w:sz w:val="28"/>
        </w:rPr>
      </w:pPr>
    </w:p>
    <w:p w:rsidR="003A7BBB" w:rsidRDefault="004656A2">
      <w:pPr>
        <w:widowControl w:val="0"/>
        <w:ind w:firstLine="709"/>
        <w:jc w:val="both"/>
        <w:rPr>
          <w:sz w:val="28"/>
        </w:rPr>
      </w:pPr>
      <w:r>
        <w:rPr>
          <w:sz w:val="28"/>
        </w:rPr>
        <w:t xml:space="preserve">6.4. Участники муниципальной (комплексной) программы: </w:t>
      </w:r>
    </w:p>
    <w:p w:rsidR="00F226AE" w:rsidRDefault="00F226AE">
      <w:pPr>
        <w:widowControl w:val="0"/>
        <w:ind w:firstLine="709"/>
        <w:jc w:val="both"/>
        <w:rPr>
          <w:sz w:val="28"/>
        </w:rPr>
      </w:pPr>
    </w:p>
    <w:p w:rsidR="003A7BBB" w:rsidRDefault="004656A2">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3A7BBB" w:rsidRDefault="004656A2">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3A7BBB" w:rsidRDefault="004656A2">
      <w:pPr>
        <w:widowControl w:val="0"/>
        <w:ind w:firstLine="709"/>
        <w:jc w:val="both"/>
        <w:rPr>
          <w:sz w:val="28"/>
        </w:rPr>
      </w:pPr>
      <w:r>
        <w:rPr>
          <w:sz w:val="28"/>
        </w:rPr>
        <w:t>выполняют иные функции, предусмотренные настоящим Порядком.</w:t>
      </w:r>
    </w:p>
    <w:p w:rsidR="0037345A" w:rsidRDefault="004656A2" w:rsidP="0037345A">
      <w:pPr>
        <w:pStyle w:val="aff2"/>
        <w:ind w:firstLine="709"/>
        <w:jc w:val="both"/>
        <w:rPr>
          <w:color w:val="020B22"/>
          <w:sz w:val="28"/>
        </w:rPr>
      </w:pPr>
      <w:r>
        <w:rPr>
          <w:sz w:val="28"/>
        </w:rPr>
        <w:t>6.5. </w:t>
      </w:r>
      <w:r w:rsidR="0037345A">
        <w:rPr>
          <w:color w:val="020B22"/>
          <w:sz w:val="28"/>
        </w:rPr>
        <w:t>Планирование реализации муниципальной (комплексной) программы осуществляется на основе разработки планов реализации ее структурных элементов.</w:t>
      </w:r>
    </w:p>
    <w:p w:rsidR="0037345A" w:rsidRDefault="0037345A" w:rsidP="0037345A">
      <w:pPr>
        <w:pStyle w:val="aff2"/>
        <w:ind w:firstLine="709"/>
        <w:jc w:val="both"/>
        <w:rPr>
          <w:color w:val="020B22"/>
          <w:sz w:val="28"/>
        </w:rPr>
      </w:pPr>
      <w:r>
        <w:rPr>
          <w:color w:val="020B22"/>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текущий финансовый год.</w:t>
      </w:r>
    </w:p>
    <w:p w:rsidR="0037345A" w:rsidRDefault="0037345A" w:rsidP="0037345A">
      <w:pPr>
        <w:pStyle w:val="aff2"/>
        <w:ind w:firstLine="709"/>
        <w:jc w:val="both"/>
        <w:rPr>
          <w:color w:val="020B22"/>
          <w:sz w:val="28"/>
        </w:rPr>
      </w:pPr>
      <w:r>
        <w:rPr>
          <w:color w:val="020B22"/>
          <w:sz w:val="28"/>
        </w:rPr>
        <w:t>Указанные документы объединяются в единый аналитический план реализации муниципальной (комплексной) программы автоматически в </w:t>
      </w:r>
      <w:r w:rsidR="00BA1ADF">
        <w:rPr>
          <w:color w:val="020B22"/>
          <w:sz w:val="28"/>
        </w:rPr>
        <w:t>системе</w:t>
      </w:r>
      <w:r>
        <w:rPr>
          <w:color w:val="020B22"/>
          <w:sz w:val="28"/>
        </w:rPr>
        <w:t xml:space="preserve"> «Электронный бюджет».</w:t>
      </w:r>
    </w:p>
    <w:p w:rsidR="0037345A" w:rsidRDefault="0037345A" w:rsidP="0037345A">
      <w:pPr>
        <w:pStyle w:val="aff2"/>
        <w:ind w:firstLine="709"/>
        <w:jc w:val="both"/>
        <w:rPr>
          <w:color w:val="020B22"/>
          <w:sz w:val="28"/>
        </w:rPr>
      </w:pPr>
      <w:r>
        <w:rPr>
          <w:color w:val="020B22"/>
          <w:sz w:val="28"/>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и размещается на официальном сайте Администрации </w:t>
      </w:r>
      <w:r w:rsidR="00A46868">
        <w:rPr>
          <w:color w:val="020B22"/>
          <w:sz w:val="28"/>
        </w:rPr>
        <w:t>Каменно-Балковского сельского поселения</w:t>
      </w:r>
      <w:r>
        <w:rPr>
          <w:color w:val="020B22"/>
          <w:sz w:val="28"/>
        </w:rPr>
        <w:t xml:space="preserve"> в информационно-телекоммуникационной сети «Интернет»:</w:t>
      </w:r>
    </w:p>
    <w:p w:rsidR="0037345A" w:rsidRDefault="0037345A" w:rsidP="0037345A">
      <w:pPr>
        <w:pStyle w:val="aff2"/>
        <w:ind w:firstLine="709"/>
        <w:jc w:val="both"/>
        <w:rPr>
          <w:color w:val="020B22"/>
          <w:sz w:val="28"/>
        </w:rPr>
      </w:pPr>
      <w:proofErr w:type="gramStart"/>
      <w:r>
        <w:rPr>
          <w:color w:val="020B22"/>
          <w:sz w:val="28"/>
        </w:rPr>
        <w:t xml:space="preserve">при приведении муниципальных (комплексных) программ </w:t>
      </w:r>
      <w:r>
        <w:rPr>
          <w:color w:val="020B22"/>
          <w:sz w:val="28"/>
          <w:highlight w:val="white"/>
        </w:rPr>
        <w:t xml:space="preserve">в соответствие с решением Собрания депутатов </w:t>
      </w:r>
      <w:r w:rsidR="00A46868">
        <w:rPr>
          <w:color w:val="020B22"/>
          <w:sz w:val="28"/>
          <w:highlight w:val="white"/>
        </w:rPr>
        <w:t xml:space="preserve">Каменно-Балковского </w:t>
      </w:r>
      <w:r w:rsidR="00A46868">
        <w:rPr>
          <w:color w:val="020B22"/>
          <w:sz w:val="28"/>
          <w:highlight w:val="white"/>
        </w:rPr>
        <w:lastRenderedPageBreak/>
        <w:t>сельского поселения</w:t>
      </w:r>
      <w:r>
        <w:rPr>
          <w:color w:val="020B22"/>
          <w:sz w:val="28"/>
          <w:highlight w:val="white"/>
        </w:rPr>
        <w:t xml:space="preserve"> о внесении изменений в решение Собрания депутатов о бюджете </w:t>
      </w:r>
      <w:r w:rsidR="00A46868">
        <w:rPr>
          <w:color w:val="020B22"/>
          <w:sz w:val="28"/>
          <w:highlight w:val="white"/>
        </w:rPr>
        <w:t>Каменно-Балковского сельского поселения</w:t>
      </w:r>
      <w:r>
        <w:rPr>
          <w:color w:val="020B22"/>
          <w:sz w:val="28"/>
          <w:highlight w:val="white"/>
        </w:rPr>
        <w:t xml:space="preserve"> на текущий финансовый год и на плановый период в соответствии с пунктом 5.6 раздела 5 настоящего Порядка</w:t>
      </w:r>
      <w:r>
        <w:rPr>
          <w:color w:val="020B22"/>
          <w:sz w:val="28"/>
        </w:rPr>
        <w:t xml:space="preserve"> – не позднее 15 рабочих дней со дня утверждения постановлением Администрации </w:t>
      </w:r>
      <w:r w:rsidR="00A46868">
        <w:rPr>
          <w:color w:val="020B22"/>
          <w:sz w:val="28"/>
        </w:rPr>
        <w:t>Каменно-Балковского сельского поселения</w:t>
      </w:r>
      <w:r>
        <w:rPr>
          <w:color w:val="020B22"/>
          <w:sz w:val="28"/>
        </w:rPr>
        <w:t xml:space="preserve"> муниципальной (комплексной) программы (внесения</w:t>
      </w:r>
      <w:proofErr w:type="gramEnd"/>
      <w:r>
        <w:rPr>
          <w:color w:val="020B22"/>
          <w:sz w:val="28"/>
        </w:rPr>
        <w:t xml:space="preserve"> изменений в муниципальную (комплексную) программу) до 31 декабря текущего финансового года</w:t>
      </w:r>
      <w:r>
        <w:rPr>
          <w:color w:val="020B22"/>
          <w:sz w:val="28"/>
          <w:highlight w:val="white"/>
        </w:rPr>
        <w:t>;</w:t>
      </w:r>
    </w:p>
    <w:p w:rsidR="0037345A" w:rsidRDefault="0037345A" w:rsidP="0037345A">
      <w:pPr>
        <w:pStyle w:val="aff2"/>
        <w:ind w:firstLine="709"/>
        <w:jc w:val="both"/>
        <w:rPr>
          <w:color w:val="020B22"/>
          <w:sz w:val="28"/>
          <w:highlight w:val="white"/>
        </w:rPr>
      </w:pPr>
      <w:proofErr w:type="gramStart"/>
      <w:r>
        <w:rPr>
          <w:color w:val="020B22"/>
          <w:sz w:val="28"/>
          <w:highlight w:val="white"/>
        </w:rPr>
        <w:t xml:space="preserve">при приведении муниципальных (комплексных) программ в соответствие с решением Собрания депутатов </w:t>
      </w:r>
      <w:r w:rsidR="00A46868">
        <w:rPr>
          <w:color w:val="020B22"/>
          <w:sz w:val="28"/>
          <w:highlight w:val="white"/>
        </w:rPr>
        <w:t>Каменно-Балковского сельского поселения</w:t>
      </w:r>
      <w:r>
        <w:rPr>
          <w:color w:val="020B22"/>
          <w:sz w:val="28"/>
          <w:highlight w:val="white"/>
        </w:rPr>
        <w:t xml:space="preserve"> о внесении изменений в решение Собрания депутатов о бюджете </w:t>
      </w:r>
      <w:r w:rsidR="00A46868">
        <w:rPr>
          <w:color w:val="020B22"/>
          <w:sz w:val="28"/>
          <w:highlight w:val="white"/>
        </w:rPr>
        <w:t>Каменно-Балковского сельского поселения</w:t>
      </w:r>
      <w:r>
        <w:rPr>
          <w:color w:val="020B22"/>
          <w:sz w:val="28"/>
          <w:highlight w:val="white"/>
        </w:rPr>
        <w:t xml:space="preserve"> на очередной финансовый год и на плановый период в сроки, установленные Бюджетным кодексом Российской Федерации, в соответствии с пунктом 5.5 раздела 5 настоящего Порядка –</w:t>
      </w:r>
      <w:r>
        <w:rPr>
          <w:color w:val="020B22"/>
          <w:sz w:val="28"/>
        </w:rPr>
        <w:t xml:space="preserve"> не позднее 15 рабочих дней со дня утверждения постановлением Администрации</w:t>
      </w:r>
      <w:proofErr w:type="gramEnd"/>
      <w:r>
        <w:rPr>
          <w:color w:val="020B22"/>
          <w:sz w:val="28"/>
        </w:rPr>
        <w:t xml:space="preserve"> </w:t>
      </w:r>
      <w:r w:rsidR="00A46868">
        <w:rPr>
          <w:color w:val="020B22"/>
          <w:sz w:val="28"/>
        </w:rPr>
        <w:t>Каменно-Балковского сельского поселения</w:t>
      </w:r>
      <w:r>
        <w:rPr>
          <w:color w:val="020B22"/>
          <w:sz w:val="28"/>
        </w:rPr>
        <w:t xml:space="preserve"> муниципальной (комплексной) программы (внесения изменений в муниципальную (комплексную) программу). </w:t>
      </w:r>
    </w:p>
    <w:p w:rsidR="0037345A" w:rsidRDefault="0037345A" w:rsidP="0037345A">
      <w:pPr>
        <w:pStyle w:val="aff2"/>
        <w:ind w:firstLine="709"/>
        <w:jc w:val="both"/>
        <w:rPr>
          <w:color w:val="020B22"/>
          <w:sz w:val="28"/>
        </w:rPr>
      </w:pPr>
      <w:r>
        <w:rPr>
          <w:color w:val="020B22"/>
          <w:sz w:val="28"/>
        </w:rPr>
        <w:t>Планирование сроков выполнения (достижения) мероприятий (результатов) осуществляется с учетом:</w:t>
      </w:r>
    </w:p>
    <w:p w:rsidR="0037345A" w:rsidRDefault="0037345A" w:rsidP="0037345A">
      <w:pPr>
        <w:pStyle w:val="aff2"/>
        <w:ind w:firstLine="709"/>
        <w:jc w:val="both"/>
        <w:rPr>
          <w:color w:val="020B22"/>
          <w:sz w:val="28"/>
        </w:rPr>
      </w:pPr>
      <w:r>
        <w:rPr>
          <w:color w:val="020B22"/>
          <w:sz w:val="28"/>
        </w:rPr>
        <w:t>их равномерного распределения в течение календарного года;</w:t>
      </w:r>
    </w:p>
    <w:p w:rsidR="0037345A" w:rsidRDefault="0037345A" w:rsidP="0037345A">
      <w:pPr>
        <w:pStyle w:val="aff2"/>
        <w:ind w:firstLine="709"/>
        <w:jc w:val="both"/>
        <w:rPr>
          <w:color w:val="020B22"/>
          <w:sz w:val="28"/>
        </w:rPr>
      </w:pPr>
      <w:r>
        <w:rPr>
          <w:color w:val="020B22"/>
          <w:sz w:val="28"/>
        </w:rPr>
        <w:t>сопоставимости со сроками достижения показателей муниципальной (комплексной) программы и показателей ее структурных элементов;</w:t>
      </w:r>
    </w:p>
    <w:p w:rsidR="0037345A" w:rsidRDefault="0037345A" w:rsidP="0037345A">
      <w:pPr>
        <w:pStyle w:val="aff2"/>
        <w:ind w:firstLine="709"/>
        <w:jc w:val="both"/>
        <w:rPr>
          <w:color w:val="020B22"/>
          <w:sz w:val="28"/>
        </w:rPr>
      </w:pPr>
      <w:proofErr w:type="gramStart"/>
      <w:r>
        <w:rPr>
          <w:color w:val="020B22"/>
          <w:sz w:val="28"/>
        </w:rPr>
        <w:t xml:space="preserve">установления плановых дат их выполнения (достижения) не позднее дат соответствующих мероприятий (результатов), определенных в структурных элементах муниципальных программ </w:t>
      </w:r>
      <w:r w:rsidR="00A46868">
        <w:rPr>
          <w:color w:val="020B22"/>
          <w:sz w:val="28"/>
        </w:rPr>
        <w:t>Каменно-Балковского сельского поселения</w:t>
      </w:r>
      <w:r>
        <w:rPr>
          <w:color w:val="020B22"/>
          <w:sz w:val="28"/>
        </w:rPr>
        <w:t>.</w:t>
      </w:r>
      <w:proofErr w:type="gramEnd"/>
    </w:p>
    <w:p w:rsidR="0037345A" w:rsidRDefault="0037345A" w:rsidP="0037345A">
      <w:pPr>
        <w:widowControl w:val="0"/>
        <w:ind w:firstLine="709"/>
        <w:jc w:val="both"/>
        <w:rPr>
          <w:color w:val="020B22"/>
          <w:sz w:val="28"/>
        </w:rPr>
      </w:pPr>
      <w:r>
        <w:rPr>
          <w:color w:val="020B22"/>
          <w:sz w:val="28"/>
        </w:rPr>
        <w:t>Для мероприятий (результатов) структурных элементов муниципальных (комплексных) программ формируются контрольные точки, которые равномерно распределяются в течение года.</w:t>
      </w:r>
    </w:p>
    <w:p w:rsidR="003A7BBB" w:rsidRDefault="004656A2" w:rsidP="0037345A">
      <w:pPr>
        <w:widowControl w:val="0"/>
        <w:ind w:firstLine="709"/>
        <w:jc w:val="both"/>
        <w:rPr>
          <w:sz w:val="28"/>
        </w:rPr>
      </w:pPr>
      <w:r>
        <w:rPr>
          <w:sz w:val="28"/>
        </w:rPr>
        <w:t>6.6. </w:t>
      </w:r>
      <w:proofErr w:type="gramStart"/>
      <w:r>
        <w:rPr>
          <w:sz w:val="28"/>
        </w:rPr>
        <w:t>Контроль за</w:t>
      </w:r>
      <w:proofErr w:type="gramEnd"/>
      <w:r>
        <w:rPr>
          <w:sz w:val="28"/>
        </w:rPr>
        <w:t xml:space="preserve"> реализацией муниципальных (комплексных) программ осуществляется Администрацией </w:t>
      </w:r>
      <w:r w:rsidR="00A46868">
        <w:rPr>
          <w:sz w:val="28"/>
        </w:rPr>
        <w:t>Каменно-Балковского сельского поселения</w:t>
      </w:r>
      <w:r>
        <w:rPr>
          <w:sz w:val="28"/>
        </w:rPr>
        <w:t>.</w:t>
      </w:r>
    </w:p>
    <w:p w:rsidR="003A7BBB" w:rsidRDefault="004656A2">
      <w:pPr>
        <w:widowControl w:val="0"/>
        <w:ind w:firstLine="709"/>
        <w:jc w:val="both"/>
        <w:rPr>
          <w:sz w:val="28"/>
        </w:rPr>
      </w:pPr>
      <w:r>
        <w:rPr>
          <w:sz w:val="28"/>
        </w:rPr>
        <w:t xml:space="preserve">6.7. Оперативный </w:t>
      </w:r>
      <w:proofErr w:type="gramStart"/>
      <w:r>
        <w:rPr>
          <w:sz w:val="28"/>
        </w:rPr>
        <w:t>контроль за</w:t>
      </w:r>
      <w:proofErr w:type="gramEnd"/>
      <w:r>
        <w:rPr>
          <w:sz w:val="28"/>
        </w:rPr>
        <w:t xml:space="preserve"> реализацией муниципальных (комплексных) программ по итогам 1</w:t>
      </w:r>
      <w:r w:rsidR="008D3E82">
        <w:rPr>
          <w:sz w:val="28"/>
        </w:rPr>
        <w:t xml:space="preserve"> </w:t>
      </w:r>
      <w:r>
        <w:rPr>
          <w:sz w:val="28"/>
        </w:rPr>
        <w:t xml:space="preserve">квартала (при необходимости), полугодия и 9 месяцев осуществляется комиссией по обеспечению устойчивого социально-экономического развития </w:t>
      </w:r>
      <w:r w:rsidR="00A46868">
        <w:rPr>
          <w:sz w:val="28"/>
        </w:rPr>
        <w:t>Каменно-Балковского сельского поселения</w:t>
      </w:r>
      <w:r>
        <w:rPr>
          <w:sz w:val="28"/>
        </w:rPr>
        <w:t xml:space="preserve"> и мониторинга реализации в Орловском районе национальных проектов и региональных проектов Ростовской области, созданной Администрацией </w:t>
      </w:r>
      <w:r w:rsidR="00A46868">
        <w:rPr>
          <w:sz w:val="28"/>
        </w:rPr>
        <w:t>Каменно-Балковского сельского поселения</w:t>
      </w:r>
      <w:r>
        <w:rPr>
          <w:sz w:val="28"/>
        </w:rPr>
        <w:t xml:space="preserve"> (далее – комиссия).</w:t>
      </w:r>
    </w:p>
    <w:p w:rsidR="003A7BBB" w:rsidRDefault="004656A2">
      <w:pPr>
        <w:widowControl w:val="0"/>
        <w:ind w:firstLine="709"/>
        <w:jc w:val="both"/>
        <w:rPr>
          <w:sz w:val="28"/>
        </w:rPr>
      </w:pPr>
      <w:r>
        <w:rPr>
          <w:sz w:val="28"/>
        </w:rPr>
        <w:t xml:space="preserve">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w:t>
      </w:r>
      <w:r>
        <w:rPr>
          <w:sz w:val="28"/>
        </w:rPr>
        <w:lastRenderedPageBreak/>
        <w:t>прогнозированию исполнения плановых значений.</w:t>
      </w:r>
    </w:p>
    <w:p w:rsidR="003A7BBB" w:rsidRDefault="004656A2">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1квартала (при необходимости), полугодия и 9 месяцев.</w:t>
      </w:r>
    </w:p>
    <w:p w:rsidR="003A7BBB" w:rsidRDefault="004656A2">
      <w:pPr>
        <w:widowControl w:val="0"/>
        <w:ind w:firstLine="709"/>
        <w:jc w:val="both"/>
        <w:rPr>
          <w:sz w:val="28"/>
        </w:rPr>
      </w:pPr>
      <w:r>
        <w:rPr>
          <w:sz w:val="28"/>
        </w:rPr>
        <w:t>Квартально предоставляется отчетность по тем показателям, по которым разрабатывается квартальный план.</w:t>
      </w:r>
    </w:p>
    <w:p w:rsidR="003A7BBB" w:rsidRDefault="004656A2">
      <w:pPr>
        <w:widowControl w:val="0"/>
        <w:ind w:firstLine="709"/>
        <w:jc w:val="both"/>
        <w:rPr>
          <w:sz w:val="28"/>
        </w:rPr>
      </w:pPr>
      <w:r>
        <w:rPr>
          <w:sz w:val="28"/>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3A7BBB" w:rsidRDefault="004656A2">
      <w:pPr>
        <w:widowControl w:val="0"/>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37345A" w:rsidRDefault="004656A2" w:rsidP="0037345A">
      <w:pPr>
        <w:widowControl w:val="0"/>
        <w:ind w:firstLine="709"/>
        <w:jc w:val="both"/>
        <w:rPr>
          <w:sz w:val="28"/>
        </w:rPr>
      </w:pPr>
      <w:r>
        <w:rPr>
          <w:sz w:val="28"/>
        </w:rPr>
        <w:t>6.10. </w:t>
      </w:r>
      <w:proofErr w:type="gramStart"/>
      <w:r w:rsidR="0037345A">
        <w:rPr>
          <w:sz w:val="28"/>
        </w:rPr>
        <w:t xml:space="preserve">Ответственный исполнитель соответствующей муниципальной (комплексной) программы по итогам 1 квартала, полугодия, 9 месяцев формирует и направляет на рассмотрение </w:t>
      </w:r>
      <w:r w:rsidR="008D3E82">
        <w:rPr>
          <w:sz w:val="28"/>
        </w:rPr>
        <w:t>главе</w:t>
      </w:r>
      <w:r w:rsidR="0037345A">
        <w:rPr>
          <w:sz w:val="28"/>
        </w:rPr>
        <w:t xml:space="preserve"> Администрации </w:t>
      </w:r>
      <w:r w:rsidR="00A46868">
        <w:rPr>
          <w:sz w:val="28"/>
        </w:rPr>
        <w:t>Каменно-Балковского сельского поселения</w:t>
      </w:r>
      <w:r w:rsidR="0037345A">
        <w:rPr>
          <w:sz w:val="28"/>
        </w:rPr>
        <w:t xml:space="preserve"> отчет о ходе реализации муниципальной (комплексной) программы с учетом отчетов о ходе реализации структурных элементов муниципальной (комплексной) программы, входящих в ее состав, в срок до 15-го числа месяца, следующего за отчетным периодом.</w:t>
      </w:r>
      <w:proofErr w:type="gramEnd"/>
    </w:p>
    <w:p w:rsidR="0037345A" w:rsidRDefault="0037345A" w:rsidP="0037345A">
      <w:pPr>
        <w:widowControl w:val="0"/>
        <w:ind w:firstLine="709"/>
        <w:jc w:val="both"/>
        <w:rPr>
          <w:sz w:val="28"/>
        </w:rPr>
      </w:pPr>
      <w:r>
        <w:rPr>
          <w:sz w:val="28"/>
        </w:rPr>
        <w:t>Отчеты о ходе реализации структурных элементов муниципальной (комплексной) программы формируются ответственными за разработку и реализацию структурных элементов муниципальной (комплексной) программы и представляются в адрес ее ответственного исполнителя:</w:t>
      </w:r>
    </w:p>
    <w:p w:rsidR="0037345A" w:rsidRDefault="0037345A" w:rsidP="0037345A">
      <w:pPr>
        <w:widowControl w:val="0"/>
        <w:ind w:firstLine="709"/>
        <w:jc w:val="both"/>
        <w:rPr>
          <w:sz w:val="28"/>
        </w:rPr>
      </w:pPr>
      <w:r>
        <w:rPr>
          <w:sz w:val="28"/>
        </w:rPr>
        <w:t>комплексов процессных мероприятий в срок до 5-го рабочего дня месяца, следующего за отчетным периодом;</w:t>
      </w:r>
    </w:p>
    <w:p w:rsidR="0037345A" w:rsidRDefault="0037345A" w:rsidP="0037345A">
      <w:pPr>
        <w:widowControl w:val="0"/>
        <w:ind w:firstLine="709"/>
        <w:jc w:val="both"/>
        <w:rPr>
          <w:sz w:val="28"/>
        </w:rPr>
      </w:pPr>
      <w:r>
        <w:rPr>
          <w:sz w:val="28"/>
        </w:rPr>
        <w:t xml:space="preserve">муниципальных и ведомственных проектов – в </w:t>
      </w:r>
      <w:proofErr w:type="gramStart"/>
      <w:r>
        <w:rPr>
          <w:sz w:val="28"/>
        </w:rPr>
        <w:t>соответствии</w:t>
      </w:r>
      <w:proofErr w:type="gramEnd"/>
      <w:r>
        <w:rPr>
          <w:sz w:val="28"/>
        </w:rPr>
        <w:t xml:space="preserve"> с Положением об организации проектной деятельности в Администрации </w:t>
      </w:r>
      <w:r w:rsidR="00A46868">
        <w:rPr>
          <w:sz w:val="28"/>
        </w:rPr>
        <w:t>Каменно-Балковского сельского поселения</w:t>
      </w:r>
      <w:r>
        <w:rPr>
          <w:sz w:val="28"/>
        </w:rPr>
        <w:t xml:space="preserve">, утвержденным постановлением Администрации </w:t>
      </w:r>
      <w:r w:rsidR="00A46868">
        <w:rPr>
          <w:sz w:val="28"/>
        </w:rPr>
        <w:t>Каменно-Балковского сельского поселения</w:t>
      </w:r>
      <w:r>
        <w:rPr>
          <w:sz w:val="28"/>
        </w:rPr>
        <w:t>.</w:t>
      </w:r>
    </w:p>
    <w:p w:rsidR="0037345A" w:rsidRDefault="0037345A" w:rsidP="0037345A">
      <w:pPr>
        <w:widowControl w:val="0"/>
        <w:ind w:firstLine="709"/>
        <w:jc w:val="both"/>
        <w:rPr>
          <w:sz w:val="28"/>
        </w:rPr>
      </w:pPr>
      <w:r>
        <w:rPr>
          <w:sz w:val="28"/>
        </w:rPr>
        <w:t xml:space="preserve">Отчет о ходе реализации муниципальной (комплексной) программы по итогам 1 квартала, полугодия и 9 месяцев рассматривается </w:t>
      </w:r>
      <w:r w:rsidR="008D3E82">
        <w:rPr>
          <w:sz w:val="28"/>
        </w:rPr>
        <w:t>главой</w:t>
      </w:r>
      <w:r>
        <w:rPr>
          <w:sz w:val="28"/>
        </w:rPr>
        <w:t xml:space="preserve"> Администрации </w:t>
      </w:r>
      <w:r w:rsidR="00A46868">
        <w:rPr>
          <w:sz w:val="28"/>
        </w:rPr>
        <w:t>Каменно-Балковского сельского поселения</w:t>
      </w:r>
      <w:r>
        <w:rPr>
          <w:sz w:val="28"/>
        </w:rPr>
        <w:t xml:space="preserve">, в срок, не превышающий трех рабочих дней </w:t>
      </w:r>
      <w:proofErr w:type="gramStart"/>
      <w:r>
        <w:rPr>
          <w:sz w:val="28"/>
        </w:rPr>
        <w:t>с даты поступления</w:t>
      </w:r>
      <w:proofErr w:type="gramEnd"/>
      <w:r>
        <w:rPr>
          <w:sz w:val="28"/>
        </w:rPr>
        <w:t>.</w:t>
      </w:r>
    </w:p>
    <w:p w:rsidR="0037345A" w:rsidRDefault="0037345A" w:rsidP="0037345A">
      <w:pPr>
        <w:widowControl w:val="0"/>
        <w:ind w:firstLine="709"/>
        <w:jc w:val="both"/>
        <w:rPr>
          <w:sz w:val="28"/>
        </w:rPr>
      </w:pPr>
      <w:proofErr w:type="gramStart"/>
      <w:r>
        <w:rPr>
          <w:sz w:val="28"/>
        </w:rPr>
        <w:t xml:space="preserve">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ответственными за разработку и реализацию структурных элементов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Pr>
          <w:sz w:val="28"/>
        </w:rPr>
        <w:lastRenderedPageBreak/>
        <w:t>(соисполнителя, участника) муниципальной (комплексной) программы и в</w:t>
      </w:r>
      <w:proofErr w:type="gramEnd"/>
      <w:r>
        <w:rPr>
          <w:sz w:val="28"/>
        </w:rPr>
        <w:t xml:space="preserve"> электронном </w:t>
      </w:r>
      <w:proofErr w:type="gramStart"/>
      <w:r>
        <w:rPr>
          <w:sz w:val="28"/>
        </w:rPr>
        <w:t>виде</w:t>
      </w:r>
      <w:proofErr w:type="gramEnd"/>
      <w:r>
        <w:rPr>
          <w:sz w:val="28"/>
        </w:rPr>
        <w:t xml:space="preserve"> посредством системы «Дело» по мере ввода в опытную эксплуатацию соответствующих компонентов и модулей системы «Электронный бюджет» и их синхронизации.</w:t>
      </w:r>
    </w:p>
    <w:p w:rsidR="0037345A" w:rsidRDefault="0037345A" w:rsidP="0037345A">
      <w:pPr>
        <w:widowControl w:val="0"/>
        <w:ind w:firstLine="709"/>
        <w:jc w:val="both"/>
        <w:rPr>
          <w:sz w:val="28"/>
        </w:rPr>
      </w:pPr>
      <w:r>
        <w:rPr>
          <w:sz w:val="28"/>
        </w:rPr>
        <w:t>Требования к отчету о ходе реализации муниципальной (комплексной) программы по итогам 1 квартала, полугодия и 9 месяцев определяются методическими рекомендациями.</w:t>
      </w:r>
    </w:p>
    <w:p w:rsidR="0037345A" w:rsidRDefault="0037345A" w:rsidP="0037345A">
      <w:pPr>
        <w:widowControl w:val="0"/>
        <w:ind w:firstLine="709"/>
        <w:jc w:val="both"/>
        <w:rPr>
          <w:sz w:val="28"/>
        </w:rPr>
      </w:pPr>
      <w:r>
        <w:rPr>
          <w:sz w:val="28"/>
        </w:rPr>
        <w:t xml:space="preserve">Информация о </w:t>
      </w:r>
      <w:proofErr w:type="gramStart"/>
      <w:r>
        <w:rPr>
          <w:sz w:val="28"/>
        </w:rPr>
        <w:t>выполнении</w:t>
      </w:r>
      <w:proofErr w:type="gramEnd"/>
      <w:r>
        <w:rPr>
          <w:sz w:val="28"/>
        </w:rPr>
        <w:t xml:space="preserve"> мероприятий (результатов) структурных элементов муниципальных (комплексных) программ, контрольных точек вносится отделом экономики и прогнозирования Администрации </w:t>
      </w:r>
      <w:r w:rsidR="00A46868">
        <w:rPr>
          <w:sz w:val="28"/>
        </w:rPr>
        <w:t>Каменно-Балковского сельского поселения</w:t>
      </w:r>
      <w:r>
        <w:rPr>
          <w:sz w:val="28"/>
        </w:rPr>
        <w:t xml:space="preserve"> на рассмотрение Комиссии.</w:t>
      </w:r>
    </w:p>
    <w:p w:rsidR="0037345A" w:rsidRDefault="0037345A" w:rsidP="0037345A">
      <w:pPr>
        <w:widowControl w:val="0"/>
        <w:ind w:firstLine="709"/>
        <w:jc w:val="both"/>
        <w:rPr>
          <w:sz w:val="28"/>
        </w:rPr>
      </w:pPr>
      <w:r>
        <w:rPr>
          <w:sz w:val="28"/>
        </w:rPr>
        <w:t>Ответственные исполнители муниципальных (комплексных) программ, допустившие невыполнение мероприятий (результатов) структурных элементов муниципальных (комплексных) программ и контрольных точек, выступают на заседаниях Комиссии с информацией о причинах невыполнения и принимаемых мерах по их недопущению.</w:t>
      </w:r>
    </w:p>
    <w:p w:rsidR="0037345A" w:rsidRDefault="0037345A" w:rsidP="0037345A">
      <w:pPr>
        <w:widowControl w:val="0"/>
        <w:ind w:firstLine="709"/>
        <w:jc w:val="both"/>
        <w:rPr>
          <w:sz w:val="28"/>
        </w:rPr>
      </w:pPr>
      <w:r>
        <w:rPr>
          <w:sz w:val="28"/>
        </w:rPr>
        <w:t>Отчет о ходе реализации муниципальной (комплексной) программы по итогам 1 квартала, полугодия и 9 месяцев после согласования с </w:t>
      </w:r>
      <w:r w:rsidR="008D3E82">
        <w:rPr>
          <w:sz w:val="28"/>
        </w:rPr>
        <w:t>главой</w:t>
      </w:r>
      <w:r>
        <w:rPr>
          <w:sz w:val="28"/>
        </w:rPr>
        <w:t xml:space="preserve"> Администрации </w:t>
      </w:r>
      <w:r w:rsidR="00A46868">
        <w:rPr>
          <w:sz w:val="28"/>
        </w:rPr>
        <w:t>Каменно-Балковского сельского поселения</w:t>
      </w:r>
      <w:r>
        <w:rPr>
          <w:sz w:val="28"/>
        </w:rPr>
        <w:t xml:space="preserve"> </w:t>
      </w:r>
      <w:r w:rsidR="008D3E82">
        <w:rPr>
          <w:sz w:val="28"/>
        </w:rPr>
        <w:t>п</w:t>
      </w:r>
      <w:r>
        <w:rPr>
          <w:sz w:val="28"/>
        </w:rPr>
        <w:t xml:space="preserve">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A46868">
        <w:rPr>
          <w:sz w:val="28"/>
        </w:rPr>
        <w:t>Каменно-Балковского сельского поселения</w:t>
      </w:r>
      <w:r>
        <w:rPr>
          <w:sz w:val="28"/>
        </w:rPr>
        <w:t xml:space="preserve"> в информационно-телекоммуникационной сети «Интернет».</w:t>
      </w:r>
    </w:p>
    <w:p w:rsidR="0037345A" w:rsidRDefault="0037345A" w:rsidP="0037345A">
      <w:pPr>
        <w:widowControl w:val="0"/>
        <w:ind w:firstLine="709"/>
        <w:jc w:val="both"/>
        <w:rPr>
          <w:sz w:val="28"/>
        </w:rPr>
      </w:pPr>
      <w:r>
        <w:rPr>
          <w:sz w:val="28"/>
        </w:rPr>
        <w:t>6.11. </w:t>
      </w:r>
      <w:proofErr w:type="gramStart"/>
      <w:r>
        <w:rPr>
          <w:sz w:val="28"/>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37345A" w:rsidRDefault="0037345A" w:rsidP="0037345A">
      <w:pPr>
        <w:widowControl w:val="0"/>
        <w:ind w:firstLine="709"/>
        <w:jc w:val="both"/>
        <w:rPr>
          <w:sz w:val="28"/>
        </w:rPr>
      </w:pPr>
      <w:r>
        <w:rPr>
          <w:sz w:val="28"/>
        </w:rPr>
        <w:t xml:space="preserve">6.12. Отчет о ходе реализации муниципальной (комплексной) программы по итогам года рассматривается </w:t>
      </w:r>
      <w:r w:rsidR="008D3E82">
        <w:rPr>
          <w:sz w:val="28"/>
        </w:rPr>
        <w:t>главой</w:t>
      </w:r>
      <w:r>
        <w:rPr>
          <w:sz w:val="28"/>
        </w:rPr>
        <w:t xml:space="preserve"> Администрации </w:t>
      </w:r>
      <w:r w:rsidR="00A46868">
        <w:rPr>
          <w:sz w:val="28"/>
        </w:rPr>
        <w:t>Каменно-Балковского сельского поселения</w:t>
      </w:r>
      <w:r>
        <w:rPr>
          <w:sz w:val="28"/>
        </w:rPr>
        <w:t xml:space="preserve"> в составе проекта постановления Администрации </w:t>
      </w:r>
      <w:r w:rsidR="00A46868">
        <w:rPr>
          <w:sz w:val="28"/>
        </w:rPr>
        <w:t>Каменно-Балковского сельского поселения</w:t>
      </w:r>
      <w:r>
        <w:rPr>
          <w:sz w:val="28"/>
        </w:rPr>
        <w:t xml:space="preserve"> об утверждении отчета о реализации муниципальной программы за год.</w:t>
      </w:r>
    </w:p>
    <w:p w:rsidR="0037345A" w:rsidRDefault="0037345A" w:rsidP="0037345A">
      <w:pPr>
        <w:widowControl w:val="0"/>
        <w:ind w:firstLine="709"/>
        <w:jc w:val="both"/>
        <w:rPr>
          <w:sz w:val="28"/>
        </w:rPr>
      </w:pPr>
      <w:proofErr w:type="gramStart"/>
      <w:r>
        <w:rPr>
          <w:sz w:val="28"/>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в Администрации </w:t>
      </w:r>
      <w:r w:rsidR="00A46868">
        <w:rPr>
          <w:sz w:val="28"/>
        </w:rPr>
        <w:t>Каменно-Балковского сельского поселения</w:t>
      </w:r>
      <w:r>
        <w:rPr>
          <w:sz w:val="28"/>
        </w:rPr>
        <w:t xml:space="preserve">, утвержденным постановлением Администрации </w:t>
      </w:r>
      <w:r w:rsidR="00A46868">
        <w:rPr>
          <w:sz w:val="28"/>
        </w:rPr>
        <w:t>Каменно-Балковского сельского поселения</w:t>
      </w:r>
      <w:r>
        <w:rPr>
          <w:sz w:val="28"/>
        </w:rPr>
        <w:t>.</w:t>
      </w:r>
      <w:proofErr w:type="gramEnd"/>
    </w:p>
    <w:p w:rsidR="0037345A" w:rsidRDefault="0037345A" w:rsidP="0037345A">
      <w:pPr>
        <w:widowControl w:val="0"/>
        <w:ind w:firstLine="709"/>
        <w:jc w:val="both"/>
        <w:rPr>
          <w:sz w:val="28"/>
        </w:rPr>
      </w:pPr>
      <w:proofErr w:type="gramStart"/>
      <w:r>
        <w:rPr>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муниципальной (комплексной) программы, входящих в ее состав, </w:t>
      </w:r>
      <w:r>
        <w:rPr>
          <w:sz w:val="28"/>
        </w:rPr>
        <w:lastRenderedPageBreak/>
        <w:t xml:space="preserve">согласовывает и вносит на рассмотрение главе Администрации </w:t>
      </w:r>
      <w:r w:rsidR="00A46868">
        <w:rPr>
          <w:sz w:val="28"/>
        </w:rPr>
        <w:t>Каменно-Балковского сельского поселения</w:t>
      </w:r>
      <w:r>
        <w:rPr>
          <w:sz w:val="28"/>
        </w:rPr>
        <w:t xml:space="preserve"> проект постановления Администрации </w:t>
      </w:r>
      <w:r w:rsidR="00A46868">
        <w:rPr>
          <w:sz w:val="28"/>
        </w:rPr>
        <w:t>Каменно-Балковского сельского поселения</w:t>
      </w:r>
      <w:r>
        <w:rPr>
          <w:sz w:val="28"/>
        </w:rPr>
        <w:t xml:space="preserve"> об утверждении отчета о реализации муниципальной (комплексной) программы за год (далее – годовой отчет) до 20</w:t>
      </w:r>
      <w:proofErr w:type="gramEnd"/>
      <w:r>
        <w:rPr>
          <w:sz w:val="28"/>
        </w:rPr>
        <w:t xml:space="preserve"> марта года, следующего за </w:t>
      </w:r>
      <w:proofErr w:type="gramStart"/>
      <w:r>
        <w:rPr>
          <w:sz w:val="28"/>
        </w:rPr>
        <w:t>отчетным</w:t>
      </w:r>
      <w:proofErr w:type="gramEnd"/>
      <w:r>
        <w:rPr>
          <w:sz w:val="28"/>
        </w:rPr>
        <w:t>.</w:t>
      </w:r>
    </w:p>
    <w:p w:rsidR="0037345A" w:rsidRDefault="0037345A" w:rsidP="0037345A">
      <w:pPr>
        <w:widowControl w:val="0"/>
        <w:ind w:firstLine="709"/>
        <w:jc w:val="both"/>
        <w:rPr>
          <w:strike/>
          <w:sz w:val="28"/>
        </w:rPr>
      </w:pPr>
      <w:r>
        <w:rPr>
          <w:sz w:val="28"/>
        </w:rPr>
        <w:t>6.13. Отчет о ходе реализации муниципальной (комплексной) программы и отчеты о ходе реализации комплексов процессных мероприятий формируются в соответствии с требованиями методических рекомендаций.</w:t>
      </w:r>
    </w:p>
    <w:p w:rsidR="0037345A" w:rsidRDefault="0037345A" w:rsidP="0037345A">
      <w:pPr>
        <w:widowControl w:val="0"/>
        <w:spacing w:line="228" w:lineRule="auto"/>
        <w:ind w:firstLine="709"/>
        <w:jc w:val="both"/>
        <w:rPr>
          <w:sz w:val="28"/>
        </w:rPr>
      </w:pPr>
      <w:r>
        <w:rPr>
          <w:sz w:val="28"/>
        </w:rPr>
        <w:t xml:space="preserve">Отчеты о реализации муниципальных и ведомственных проектов формируются в соответствии с Положением об организации проектной деятельности в Администрации </w:t>
      </w:r>
      <w:r w:rsidR="00A46868">
        <w:rPr>
          <w:sz w:val="28"/>
        </w:rPr>
        <w:t>Каменно-Балковского сельского поселения</w:t>
      </w:r>
      <w:r>
        <w:rPr>
          <w:sz w:val="28"/>
        </w:rPr>
        <w:t xml:space="preserve">, утвержденным постановлением Администрации </w:t>
      </w:r>
      <w:r w:rsidR="00A46868">
        <w:rPr>
          <w:sz w:val="28"/>
        </w:rPr>
        <w:t>Каменно-Балковского сельского поселения</w:t>
      </w:r>
      <w:r>
        <w:rPr>
          <w:sz w:val="28"/>
        </w:rPr>
        <w:t>.</w:t>
      </w:r>
    </w:p>
    <w:p w:rsidR="0037345A" w:rsidRDefault="0037345A" w:rsidP="0037345A">
      <w:pPr>
        <w:widowControl w:val="0"/>
        <w:spacing w:line="228" w:lineRule="auto"/>
        <w:ind w:firstLine="709"/>
        <w:jc w:val="both"/>
        <w:rPr>
          <w:sz w:val="28"/>
        </w:rPr>
      </w:pPr>
      <w:r>
        <w:rPr>
          <w:sz w:val="28"/>
        </w:rPr>
        <w:t>Годовой отчет содержит:</w:t>
      </w:r>
    </w:p>
    <w:p w:rsidR="0037345A" w:rsidRDefault="0037345A" w:rsidP="0037345A">
      <w:pPr>
        <w:widowControl w:val="0"/>
        <w:spacing w:line="228" w:lineRule="auto"/>
        <w:ind w:firstLine="709"/>
        <w:jc w:val="both"/>
        <w:rPr>
          <w:sz w:val="28"/>
        </w:rPr>
      </w:pPr>
      <w:r>
        <w:rPr>
          <w:sz w:val="28"/>
        </w:rPr>
        <w:t>основные результаты реализации муниципальной (комплексной) программы, достигнутые за отчетный период;</w:t>
      </w:r>
    </w:p>
    <w:p w:rsidR="0037345A" w:rsidRDefault="0037345A" w:rsidP="0037345A">
      <w:pPr>
        <w:widowControl w:val="0"/>
        <w:spacing w:line="228" w:lineRule="auto"/>
        <w:ind w:firstLine="709"/>
        <w:jc w:val="both"/>
        <w:rPr>
          <w:sz w:val="28"/>
        </w:rPr>
      </w:pPr>
      <w:r>
        <w:rPr>
          <w:sz w:val="28"/>
        </w:rPr>
        <w:t xml:space="preserve">сведения о </w:t>
      </w:r>
      <w:proofErr w:type="gramStart"/>
      <w:r>
        <w:rPr>
          <w:sz w:val="28"/>
        </w:rPr>
        <w:t>выполнении</w:t>
      </w:r>
      <w:proofErr w:type="gramEnd"/>
      <w:r>
        <w:rPr>
          <w:sz w:val="28"/>
        </w:rPr>
        <w:t xml:space="preserve"> (достижении) мероприятий (результатов) и контрольных точек структурных элементов муниципальной (комплексной) программы за отчетный период (с указанием причин в случае невыполнения/</w:t>
      </w:r>
      <w:proofErr w:type="spellStart"/>
      <w:r>
        <w:rPr>
          <w:sz w:val="28"/>
        </w:rPr>
        <w:t>недостижения</w:t>
      </w:r>
      <w:proofErr w:type="spellEnd"/>
      <w:r>
        <w:rPr>
          <w:sz w:val="28"/>
        </w:rPr>
        <w:t>);</w:t>
      </w:r>
    </w:p>
    <w:p w:rsidR="0037345A" w:rsidRDefault="0037345A" w:rsidP="0037345A">
      <w:pPr>
        <w:widowControl w:val="0"/>
        <w:spacing w:line="228" w:lineRule="auto"/>
        <w:ind w:firstLine="709"/>
        <w:jc w:val="both"/>
        <w:rPr>
          <w:sz w:val="28"/>
        </w:rPr>
      </w:pPr>
      <w:r>
        <w:rPr>
          <w:sz w:val="28"/>
        </w:rPr>
        <w:t xml:space="preserve">сведения о </w:t>
      </w:r>
      <w:proofErr w:type="gramStart"/>
      <w:r>
        <w:rPr>
          <w:sz w:val="28"/>
        </w:rPr>
        <w:t>достижении</w:t>
      </w:r>
      <w:proofErr w:type="gramEnd"/>
      <w:r>
        <w:rPr>
          <w:sz w:val="28"/>
        </w:rPr>
        <w:t xml:space="preserve"> плановых и фактических значений показателей муниципальной (комплексной) программы и ее структурных элементов за отчетный год;</w:t>
      </w:r>
    </w:p>
    <w:p w:rsidR="0037345A" w:rsidRDefault="0037345A" w:rsidP="0037345A">
      <w:pPr>
        <w:widowControl w:val="0"/>
        <w:spacing w:line="228" w:lineRule="auto"/>
        <w:ind w:firstLine="709"/>
        <w:jc w:val="both"/>
        <w:rPr>
          <w:sz w:val="28"/>
        </w:rPr>
      </w:pPr>
      <w:r>
        <w:rPr>
          <w:sz w:val="28"/>
        </w:rPr>
        <w:t xml:space="preserve">сведения об </w:t>
      </w:r>
      <w:proofErr w:type="gramStart"/>
      <w:r>
        <w:rPr>
          <w:sz w:val="28"/>
        </w:rPr>
        <w:t>использовании</w:t>
      </w:r>
      <w:proofErr w:type="gramEnd"/>
      <w:r>
        <w:rPr>
          <w:sz w:val="28"/>
        </w:rPr>
        <w:t xml:space="preserve"> бюджетных ассигнований и внебюджетных средств на реализацию муниципальной (комплексной) программы за отчетный период;</w:t>
      </w:r>
    </w:p>
    <w:p w:rsidR="0037345A" w:rsidRDefault="0037345A" w:rsidP="0037345A">
      <w:pPr>
        <w:widowControl w:val="0"/>
        <w:spacing w:line="228" w:lineRule="auto"/>
        <w:ind w:firstLine="709"/>
        <w:jc w:val="both"/>
        <w:rPr>
          <w:sz w:val="28"/>
        </w:rPr>
      </w:pPr>
      <w:r>
        <w:rPr>
          <w:sz w:val="28"/>
        </w:rPr>
        <w:t>сведения об эффективности муниципальной (комплексной) программы (интегральной оценке хода реализации и эффективности муниципальной (комплексной) программы) за отчетный период;</w:t>
      </w:r>
    </w:p>
    <w:p w:rsidR="0037345A" w:rsidRDefault="0037345A" w:rsidP="0037345A">
      <w:pPr>
        <w:widowControl w:val="0"/>
        <w:spacing w:line="228" w:lineRule="auto"/>
        <w:ind w:firstLine="709"/>
        <w:jc w:val="both"/>
        <w:rPr>
          <w:sz w:val="28"/>
        </w:rPr>
      </w:pPr>
      <w:r>
        <w:rPr>
          <w:sz w:val="28"/>
        </w:rPr>
        <w:t>анализ факторов, повлиявших на ход реализации муниципальной (комплексной) программы;</w:t>
      </w:r>
    </w:p>
    <w:p w:rsidR="0037345A" w:rsidRDefault="0037345A" w:rsidP="0037345A">
      <w:pPr>
        <w:widowControl w:val="0"/>
        <w:spacing w:line="228" w:lineRule="auto"/>
        <w:ind w:firstLine="709"/>
        <w:jc w:val="both"/>
        <w:rPr>
          <w:sz w:val="28"/>
        </w:rPr>
      </w:pPr>
      <w:r>
        <w:rPr>
          <w:sz w:val="28"/>
        </w:rPr>
        <w:t>предложения по дальнейшей реализации муниципальной (комплексной) программы (в том числе по оптимизации бюджетных расходов на реализацию муниципальной (комплексной) программы и входящих в ее состав структурных элементов и корректировке показателей на текущий финансовый год и плановый период).</w:t>
      </w:r>
    </w:p>
    <w:p w:rsidR="0037345A" w:rsidRDefault="0037345A" w:rsidP="0037345A">
      <w:pPr>
        <w:widowControl w:val="0"/>
        <w:spacing w:line="228" w:lineRule="auto"/>
        <w:ind w:firstLine="709"/>
        <w:jc w:val="both"/>
        <w:rPr>
          <w:sz w:val="28"/>
        </w:rPr>
      </w:pPr>
      <w:r>
        <w:rPr>
          <w:sz w:val="28"/>
        </w:rPr>
        <w:t>6.14. Оценка эффективности муниципальной (комплексной) программы (интегральная оценка хода реализации и эффективности муниципальной (комплексной) программы) проводится ответственным исполнителем в составе годового отчета.</w:t>
      </w:r>
    </w:p>
    <w:p w:rsidR="0037345A" w:rsidRDefault="0037345A" w:rsidP="0037345A">
      <w:pPr>
        <w:widowControl w:val="0"/>
        <w:spacing w:line="228" w:lineRule="auto"/>
        <w:ind w:firstLine="709"/>
        <w:jc w:val="both"/>
        <w:rPr>
          <w:sz w:val="28"/>
        </w:rPr>
      </w:pPr>
      <w:r>
        <w:rPr>
          <w:sz w:val="28"/>
        </w:rPr>
        <w:t xml:space="preserve">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муниципальных (комплексных) программ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w:t>
      </w:r>
      <w:r>
        <w:rPr>
          <w:sz w:val="28"/>
        </w:rPr>
        <w:lastRenderedPageBreak/>
        <w:t>процентов интегральной оценки).</w:t>
      </w:r>
    </w:p>
    <w:p w:rsidR="0037345A" w:rsidRDefault="0037345A" w:rsidP="0037345A">
      <w:pPr>
        <w:widowControl w:val="0"/>
        <w:spacing w:line="228" w:lineRule="auto"/>
        <w:ind w:firstLine="709"/>
        <w:jc w:val="both"/>
        <w:rPr>
          <w:sz w:val="28"/>
        </w:rPr>
      </w:pPr>
      <w:r>
        <w:rPr>
          <w:sz w:val="28"/>
        </w:rPr>
        <w:t xml:space="preserve">Уровень достижения муниципальных (комплексных) программ за отчетный год рассчитывается в </w:t>
      </w:r>
      <w:proofErr w:type="gramStart"/>
      <w:r>
        <w:rPr>
          <w:sz w:val="28"/>
        </w:rPr>
        <w:t>соответствии</w:t>
      </w:r>
      <w:proofErr w:type="gramEnd"/>
      <w:r>
        <w:rPr>
          <w:sz w:val="28"/>
        </w:rPr>
        <w:t xml:space="preserve"> с методическими рекомендациями.</w:t>
      </w:r>
    </w:p>
    <w:p w:rsidR="0037345A" w:rsidRDefault="0037345A" w:rsidP="0037345A">
      <w:pPr>
        <w:widowControl w:val="0"/>
        <w:spacing w:line="228" w:lineRule="auto"/>
        <w:ind w:firstLine="709"/>
        <w:jc w:val="both"/>
        <w:rPr>
          <w:strike/>
          <w:sz w:val="28"/>
        </w:rPr>
      </w:pPr>
      <w:r>
        <w:rPr>
          <w:sz w:val="28"/>
        </w:rPr>
        <w:t xml:space="preserve">Оценка динамики прироста значений показателей осуществляется на основании расчета достижения запланированной динамики прироста значения показателей муниципальных (комплексных) программ и их структурных элементов за отчетный год относительно фактически достигнутых значений за год, предшествующий отчетному году. </w:t>
      </w:r>
    </w:p>
    <w:p w:rsidR="0037345A" w:rsidRDefault="0037345A" w:rsidP="0037345A">
      <w:pPr>
        <w:widowControl w:val="0"/>
        <w:ind w:firstLine="709"/>
        <w:jc w:val="both"/>
        <w:rPr>
          <w:sz w:val="28"/>
        </w:rPr>
      </w:pPr>
      <w:r>
        <w:rPr>
          <w:sz w:val="28"/>
        </w:rPr>
        <w:t>Оценка динамики прироста значений показателей осуществляется в </w:t>
      </w:r>
      <w:proofErr w:type="gramStart"/>
      <w:r>
        <w:rPr>
          <w:sz w:val="28"/>
        </w:rPr>
        <w:t>соответствии</w:t>
      </w:r>
      <w:proofErr w:type="gramEnd"/>
      <w:r>
        <w:rPr>
          <w:sz w:val="28"/>
        </w:rPr>
        <w:t xml:space="preserve"> с методическими рекомендациями.</w:t>
      </w:r>
    </w:p>
    <w:p w:rsidR="0037345A" w:rsidRDefault="0037345A" w:rsidP="0037345A">
      <w:pPr>
        <w:widowControl w:val="0"/>
        <w:ind w:firstLine="709"/>
        <w:jc w:val="both"/>
        <w:rPr>
          <w:sz w:val="28"/>
        </w:rPr>
      </w:pPr>
      <w:r>
        <w:rPr>
          <w:sz w:val="28"/>
        </w:rPr>
        <w:t>Оценка качества финансового управления при реализации муниципальных (комплексных) программ в отчетном году осуществляется в соответствии с методическими рекомендациями.</w:t>
      </w:r>
    </w:p>
    <w:p w:rsidR="0037345A" w:rsidRDefault="0037345A" w:rsidP="0037345A">
      <w:pPr>
        <w:widowControl w:val="0"/>
        <w:ind w:firstLine="709"/>
        <w:jc w:val="both"/>
        <w:rPr>
          <w:sz w:val="28"/>
        </w:rPr>
      </w:pPr>
      <w:r>
        <w:rPr>
          <w:sz w:val="28"/>
        </w:rPr>
        <w:t xml:space="preserve">6.15. По результатам оценки эффективности муниципальной (комплексной) программы главой Администрации </w:t>
      </w:r>
      <w:r w:rsidR="00A46868">
        <w:rPr>
          <w:sz w:val="28"/>
        </w:rPr>
        <w:t>Каменно-Балковского сельского поселения</w:t>
      </w:r>
      <w:r>
        <w:rPr>
          <w:sz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37345A" w:rsidRDefault="0037345A" w:rsidP="0037345A">
      <w:pPr>
        <w:widowControl w:val="0"/>
        <w:ind w:firstLine="709"/>
        <w:jc w:val="both"/>
        <w:rPr>
          <w:sz w:val="28"/>
        </w:rPr>
      </w:pPr>
      <w:r>
        <w:rPr>
          <w:sz w:val="28"/>
        </w:rPr>
        <w:t>6.16. </w:t>
      </w:r>
      <w:proofErr w:type="gramStart"/>
      <w:r>
        <w:rPr>
          <w:sz w:val="28"/>
        </w:rPr>
        <w:t xml:space="preserve">В случае принятия главой Администрации </w:t>
      </w:r>
      <w:r w:rsidR="00A46868">
        <w:rPr>
          <w:sz w:val="28"/>
        </w:rPr>
        <w:t>Каменно-Балковского сельского поселения</w:t>
      </w:r>
      <w:r>
        <w:rPr>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A46868">
        <w:rPr>
          <w:sz w:val="28"/>
        </w:rPr>
        <w:t>Каменно-Балковского сельского поселения</w:t>
      </w:r>
      <w:r>
        <w:rPr>
          <w:sz w:val="28"/>
        </w:rPr>
        <w:t xml:space="preserve"> в порядке, установленном Регламентом</w:t>
      </w:r>
      <w:proofErr w:type="gramEnd"/>
      <w:r>
        <w:rPr>
          <w:sz w:val="28"/>
        </w:rPr>
        <w:t xml:space="preserve"> Администрации </w:t>
      </w:r>
      <w:r w:rsidR="00A46868">
        <w:rPr>
          <w:sz w:val="28"/>
        </w:rPr>
        <w:t>Каменно-Балковского сельского поселения</w:t>
      </w:r>
      <w:r>
        <w:rPr>
          <w:sz w:val="28"/>
        </w:rPr>
        <w:t>.</w:t>
      </w:r>
    </w:p>
    <w:p w:rsidR="0037345A" w:rsidRDefault="0037345A" w:rsidP="0037345A">
      <w:pPr>
        <w:widowControl w:val="0"/>
        <w:ind w:firstLine="709"/>
        <w:jc w:val="both"/>
        <w:rPr>
          <w:sz w:val="28"/>
        </w:rPr>
      </w:pPr>
      <w:r>
        <w:rPr>
          <w:sz w:val="28"/>
        </w:rPr>
        <w:t>6.17. К годовому отчету за последний год реализации муниципальной программы положения пунктов 6.15, 6.16 настоящего раздела не применяются.</w:t>
      </w:r>
    </w:p>
    <w:p w:rsidR="0037345A" w:rsidRDefault="0037345A" w:rsidP="0037345A">
      <w:pPr>
        <w:widowControl w:val="0"/>
        <w:ind w:firstLine="709"/>
        <w:jc w:val="both"/>
        <w:rPr>
          <w:sz w:val="28"/>
        </w:rPr>
      </w:pPr>
      <w:r>
        <w:rPr>
          <w:sz w:val="28"/>
        </w:rPr>
        <w:t xml:space="preserve">6.18. Годовой отчет после принятия Администрацией </w:t>
      </w:r>
      <w:r w:rsidR="00A46868">
        <w:rPr>
          <w:sz w:val="28"/>
        </w:rPr>
        <w:t>Каменно-Балковского сельского поселения</w:t>
      </w:r>
      <w:r>
        <w:rPr>
          <w:sz w:val="28"/>
        </w:rPr>
        <w:t xml:space="preserve"> постановления о его </w:t>
      </w:r>
      <w:proofErr w:type="gramStart"/>
      <w:r>
        <w:rPr>
          <w:sz w:val="28"/>
        </w:rPr>
        <w:t>утверждении</w:t>
      </w:r>
      <w:proofErr w:type="gramEnd"/>
      <w:r>
        <w:rPr>
          <w:sz w:val="28"/>
        </w:rPr>
        <w:t xml:space="preserve"> подлежит размещению ответственным исполнителем муниципальной программы не позднее 10 рабочих дней на официальном сайте Администрации </w:t>
      </w:r>
      <w:r w:rsidR="00A46868">
        <w:rPr>
          <w:sz w:val="28"/>
        </w:rPr>
        <w:t>Каменно-Балковского сельского поселения</w:t>
      </w:r>
      <w:r>
        <w:rPr>
          <w:sz w:val="28"/>
        </w:rPr>
        <w:t xml:space="preserve"> в информационно-телекоммуникационной сети «Интернет».</w:t>
      </w:r>
    </w:p>
    <w:p w:rsidR="0037345A" w:rsidRDefault="0037345A" w:rsidP="0037345A">
      <w:pPr>
        <w:widowControl w:val="0"/>
        <w:ind w:firstLine="709"/>
        <w:jc w:val="both"/>
        <w:rPr>
          <w:sz w:val="28"/>
        </w:rPr>
      </w:pPr>
      <w:proofErr w:type="gramStart"/>
      <w:r>
        <w:rPr>
          <w:sz w:val="28"/>
        </w:rPr>
        <w:t xml:space="preserve">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ответственными за </w:t>
      </w:r>
      <w:r>
        <w:rPr>
          <w:sz w:val="28"/>
        </w:rPr>
        <w:lastRenderedPageBreak/>
        <w:t>разработку и реализацию структурных элементов муниципальной (комплексной) программы по структурным элементам (комплексу процессных мероприятий) – не позднее 5 февраля года, следующего за</w:t>
      </w:r>
      <w:proofErr w:type="gramEnd"/>
      <w:r>
        <w:rPr>
          <w:sz w:val="28"/>
        </w:rPr>
        <w:t xml:space="preserve"> отчетным, по муниципальному и ведомственному проектам – в </w:t>
      </w:r>
      <w:proofErr w:type="gramStart"/>
      <w:r>
        <w:rPr>
          <w:sz w:val="28"/>
        </w:rPr>
        <w:t>соответствии</w:t>
      </w:r>
      <w:proofErr w:type="gramEnd"/>
      <w:r>
        <w:rPr>
          <w:sz w:val="28"/>
        </w:rPr>
        <w:t xml:space="preserve"> с Положением об организации проектной деятельности в Администрации </w:t>
      </w:r>
      <w:r w:rsidR="00A46868">
        <w:rPr>
          <w:sz w:val="28"/>
        </w:rPr>
        <w:t>Каменно-Балковского сельского поселения</w:t>
      </w:r>
      <w:r>
        <w:rPr>
          <w:sz w:val="28"/>
        </w:rPr>
        <w:t xml:space="preserve">, утвержденным постановлением администрации </w:t>
      </w:r>
      <w:r w:rsidR="00A46868">
        <w:rPr>
          <w:sz w:val="28"/>
        </w:rPr>
        <w:t>Каменно-Балковского сельского поселения</w:t>
      </w:r>
      <w:r>
        <w:rPr>
          <w:sz w:val="28"/>
        </w:rPr>
        <w:t xml:space="preserve">, и уточнению (при необходимости) не позднее 10 рабочих дней после принятия постановления Администрации </w:t>
      </w:r>
      <w:r w:rsidR="00A46868">
        <w:rPr>
          <w:sz w:val="28"/>
        </w:rPr>
        <w:t>Каменно-Балковского сельского поселения</w:t>
      </w:r>
      <w:r>
        <w:rPr>
          <w:sz w:val="28"/>
        </w:rPr>
        <w:t xml:space="preserve"> об утверждении годового отчета.</w:t>
      </w:r>
    </w:p>
    <w:p w:rsidR="0037345A" w:rsidRDefault="0037345A" w:rsidP="0037345A">
      <w:pPr>
        <w:widowControl w:val="0"/>
        <w:ind w:firstLine="709"/>
        <w:jc w:val="both"/>
        <w:rPr>
          <w:sz w:val="28"/>
        </w:rPr>
      </w:pPr>
      <w:r>
        <w:rPr>
          <w:sz w:val="28"/>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37345A" w:rsidRDefault="0037345A" w:rsidP="0037345A">
      <w:pPr>
        <w:widowControl w:val="0"/>
        <w:ind w:firstLine="709"/>
        <w:jc w:val="both"/>
        <w:rPr>
          <w:sz w:val="28"/>
        </w:rPr>
      </w:pPr>
      <w:proofErr w:type="gramStart"/>
      <w:r>
        <w:rPr>
          <w:sz w:val="28"/>
        </w:rPr>
        <w:t xml:space="preserve">Сводный доклад формируется </w:t>
      </w:r>
      <w:r w:rsidR="00F63923">
        <w:rPr>
          <w:sz w:val="28"/>
        </w:rPr>
        <w:t>сектором экономики и финансов</w:t>
      </w:r>
      <w:r>
        <w:rPr>
          <w:sz w:val="28"/>
        </w:rPr>
        <w:t xml:space="preserve"> Администрации </w:t>
      </w:r>
      <w:r w:rsidR="00A46868">
        <w:rPr>
          <w:sz w:val="28"/>
        </w:rPr>
        <w:t>Каменно-Балковского сельского поселения</w:t>
      </w:r>
      <w:r>
        <w:rPr>
          <w:sz w:val="28"/>
        </w:rPr>
        <w:t xml:space="preserve"> и в срок до 10 апреля года, следующего за отчетным, направляется </w:t>
      </w:r>
      <w:r w:rsidR="00F63923">
        <w:rPr>
          <w:sz w:val="28"/>
        </w:rPr>
        <w:t>главе</w:t>
      </w:r>
      <w:r>
        <w:rPr>
          <w:sz w:val="28"/>
        </w:rPr>
        <w:t xml:space="preserve"> Администрации </w:t>
      </w:r>
      <w:r w:rsidR="00A46868">
        <w:rPr>
          <w:sz w:val="28"/>
        </w:rPr>
        <w:t>Каменно-Балковского сельского поселения</w:t>
      </w:r>
      <w:r>
        <w:rPr>
          <w:sz w:val="28"/>
        </w:rPr>
        <w:t xml:space="preserve"> для обеспечения представления Собрание депутатов </w:t>
      </w:r>
      <w:r w:rsidR="00A46868">
        <w:rPr>
          <w:sz w:val="28"/>
        </w:rPr>
        <w:t>Каменно-Балковского сельского поселения</w:t>
      </w:r>
      <w:r>
        <w:rPr>
          <w:sz w:val="28"/>
        </w:rPr>
        <w:t xml:space="preserve"> годового отчета об исполнении бюджета </w:t>
      </w:r>
      <w:r w:rsidR="00A46868">
        <w:rPr>
          <w:sz w:val="28"/>
        </w:rPr>
        <w:t>Каменно-Балковского сельского поселения</w:t>
      </w:r>
      <w:r>
        <w:rPr>
          <w:sz w:val="28"/>
        </w:rPr>
        <w:t xml:space="preserve"> в порядке, установленном Регламентом Собрания депутатов </w:t>
      </w:r>
      <w:r w:rsidR="00A46868">
        <w:rPr>
          <w:sz w:val="28"/>
        </w:rPr>
        <w:t>Каменно-Балковского сельского поселения</w:t>
      </w:r>
      <w:r>
        <w:rPr>
          <w:sz w:val="28"/>
        </w:rPr>
        <w:t>.</w:t>
      </w:r>
      <w:proofErr w:type="gramEnd"/>
    </w:p>
    <w:p w:rsidR="0037345A" w:rsidRDefault="0037345A" w:rsidP="0037345A">
      <w:pPr>
        <w:widowControl w:val="0"/>
        <w:ind w:firstLine="709"/>
        <w:jc w:val="both"/>
        <w:rPr>
          <w:sz w:val="28"/>
        </w:rPr>
      </w:pPr>
      <w:r>
        <w:rPr>
          <w:sz w:val="28"/>
        </w:rPr>
        <w:t xml:space="preserve">Сводный доклад </w:t>
      </w:r>
      <w:proofErr w:type="gramStart"/>
      <w:r>
        <w:rPr>
          <w:sz w:val="28"/>
        </w:rPr>
        <w:t xml:space="preserve">формируется на основании утвержденных Администрацией </w:t>
      </w:r>
      <w:r w:rsidR="00A46868">
        <w:rPr>
          <w:sz w:val="28"/>
        </w:rPr>
        <w:t>Каменно-Балковского сельского поселения</w:t>
      </w:r>
      <w:r>
        <w:rPr>
          <w:sz w:val="28"/>
        </w:rPr>
        <w:t xml:space="preserve"> годовых отчетов и содержит</w:t>
      </w:r>
      <w:proofErr w:type="gramEnd"/>
      <w:r>
        <w:rPr>
          <w:sz w:val="28"/>
        </w:rPr>
        <w:t xml:space="preserve"> общие сведения о реализации муниципальных (комплексных) программ за отчетный год, а также по каждой муниципальной (комплексной) программе:</w:t>
      </w:r>
    </w:p>
    <w:p w:rsidR="0037345A" w:rsidRDefault="0037345A" w:rsidP="0037345A">
      <w:pPr>
        <w:widowControl w:val="0"/>
        <w:ind w:firstLine="709"/>
        <w:jc w:val="both"/>
        <w:rPr>
          <w:sz w:val="28"/>
        </w:rPr>
      </w:pPr>
      <w:r>
        <w:rPr>
          <w:sz w:val="28"/>
        </w:rPr>
        <w:t xml:space="preserve">сведения об основных </w:t>
      </w:r>
      <w:proofErr w:type="gramStart"/>
      <w:r>
        <w:rPr>
          <w:sz w:val="28"/>
        </w:rPr>
        <w:t>результатах</w:t>
      </w:r>
      <w:proofErr w:type="gramEnd"/>
      <w:r>
        <w:rPr>
          <w:sz w:val="28"/>
        </w:rPr>
        <w:t xml:space="preserve"> реализации муниципальных (комплексных) программ за отчетный период;</w:t>
      </w:r>
    </w:p>
    <w:p w:rsidR="0037345A" w:rsidRDefault="0037345A" w:rsidP="0037345A">
      <w:pPr>
        <w:widowControl w:val="0"/>
        <w:ind w:firstLine="709"/>
        <w:jc w:val="both"/>
        <w:rPr>
          <w:sz w:val="28"/>
        </w:rPr>
      </w:pPr>
      <w:r>
        <w:rPr>
          <w:sz w:val="28"/>
        </w:rPr>
        <w:t xml:space="preserve">сведения о </w:t>
      </w:r>
      <w:proofErr w:type="gramStart"/>
      <w:r>
        <w:rPr>
          <w:sz w:val="28"/>
        </w:rPr>
        <w:t>выполнении</w:t>
      </w:r>
      <w:proofErr w:type="gramEnd"/>
      <w:r>
        <w:rPr>
          <w:sz w:val="28"/>
        </w:rPr>
        <w:t xml:space="preserve"> (достижении) мероприятий (результатов) </w:t>
      </w:r>
      <w:r>
        <w:rPr>
          <w:sz w:val="28"/>
        </w:rPr>
        <w:br/>
        <w:t>и контрольных точек структурных элементов муниципальных (комплексных) программ за отчетный период;</w:t>
      </w:r>
    </w:p>
    <w:p w:rsidR="0037345A" w:rsidRDefault="0037345A" w:rsidP="0037345A">
      <w:pPr>
        <w:widowControl w:val="0"/>
        <w:ind w:firstLine="709"/>
        <w:jc w:val="both"/>
        <w:rPr>
          <w:sz w:val="28"/>
        </w:rPr>
      </w:pPr>
      <w:proofErr w:type="gramStart"/>
      <w:r>
        <w:rPr>
          <w:sz w:val="28"/>
        </w:rPr>
        <w:t>сведения о плановых и фактических значениях показателей муниципальных (комплексных) программ и их структурных элементов за отчетный год;</w:t>
      </w:r>
      <w:proofErr w:type="gramEnd"/>
    </w:p>
    <w:p w:rsidR="0037345A" w:rsidRDefault="0037345A" w:rsidP="0037345A">
      <w:pPr>
        <w:widowControl w:val="0"/>
        <w:ind w:firstLine="709"/>
        <w:jc w:val="both"/>
        <w:rPr>
          <w:sz w:val="28"/>
        </w:rPr>
      </w:pPr>
      <w:r>
        <w:rPr>
          <w:sz w:val="28"/>
        </w:rPr>
        <w:t xml:space="preserve">сведения о </w:t>
      </w:r>
      <w:proofErr w:type="gramStart"/>
      <w:r>
        <w:rPr>
          <w:sz w:val="28"/>
        </w:rPr>
        <w:t>выполнении</w:t>
      </w:r>
      <w:proofErr w:type="gramEnd"/>
      <w:r>
        <w:rPr>
          <w:sz w:val="28"/>
        </w:rPr>
        <w:t xml:space="preserve"> расходных обязательств </w:t>
      </w:r>
      <w:r w:rsidR="00A46868">
        <w:rPr>
          <w:sz w:val="28"/>
        </w:rPr>
        <w:t>Каменно-Балковского сельского поселения</w:t>
      </w:r>
      <w:r>
        <w:rPr>
          <w:sz w:val="28"/>
        </w:rPr>
        <w:t xml:space="preserve">, связанных с реализацией муниципальных (комплексных) программ </w:t>
      </w:r>
      <w:r>
        <w:rPr>
          <w:sz w:val="28"/>
        </w:rPr>
        <w:br/>
        <w:t>за отчетный период;</w:t>
      </w:r>
    </w:p>
    <w:p w:rsidR="0037345A" w:rsidRDefault="0037345A" w:rsidP="0037345A">
      <w:pPr>
        <w:widowControl w:val="0"/>
        <w:ind w:firstLine="709"/>
        <w:jc w:val="both"/>
        <w:rPr>
          <w:sz w:val="28"/>
        </w:rPr>
      </w:pPr>
      <w:r>
        <w:rPr>
          <w:sz w:val="28"/>
        </w:rPr>
        <w:t>сведения об интегральной оценке хода реализации и эффективности муниципальных (комплексных) программ за отчетный период.</w:t>
      </w:r>
    </w:p>
    <w:p w:rsidR="0037345A" w:rsidRPr="00B57918" w:rsidRDefault="0037345A" w:rsidP="0037345A">
      <w:pPr>
        <w:widowControl w:val="0"/>
        <w:ind w:firstLine="709"/>
        <w:jc w:val="both"/>
        <w:rPr>
          <w:sz w:val="28"/>
          <w:u w:val="single"/>
        </w:rPr>
      </w:pPr>
      <w:r w:rsidRPr="00B57918">
        <w:rPr>
          <w:sz w:val="28"/>
          <w:u w:val="single"/>
        </w:rPr>
        <w:t>6.20. На основе полученных интегральных оценок муниципальные (комплексные) программы делятся на следующие категории:</w:t>
      </w:r>
    </w:p>
    <w:p w:rsidR="0037345A" w:rsidRPr="00B57918" w:rsidRDefault="0037345A" w:rsidP="0037345A">
      <w:pPr>
        <w:widowControl w:val="0"/>
        <w:ind w:firstLine="709"/>
        <w:jc w:val="both"/>
        <w:rPr>
          <w:sz w:val="28"/>
          <w:u w:val="single"/>
        </w:rPr>
      </w:pPr>
      <w:r w:rsidRPr="00B57918">
        <w:rPr>
          <w:sz w:val="28"/>
          <w:u w:val="single"/>
        </w:rPr>
        <w:t>I – высокая степень эффективности реализации муниципальной (комплексной) программы;</w:t>
      </w:r>
    </w:p>
    <w:p w:rsidR="0037345A" w:rsidRPr="00B57918" w:rsidRDefault="0037345A" w:rsidP="0037345A">
      <w:pPr>
        <w:widowControl w:val="0"/>
        <w:ind w:firstLine="709"/>
        <w:jc w:val="both"/>
        <w:rPr>
          <w:sz w:val="28"/>
          <w:u w:val="single"/>
        </w:rPr>
      </w:pPr>
      <w:r w:rsidRPr="00B57918">
        <w:rPr>
          <w:sz w:val="28"/>
          <w:u w:val="single"/>
        </w:rPr>
        <w:lastRenderedPageBreak/>
        <w:t>II – степень эффективности реализации муниципальной (комплексной) программы выше среднего уровня;</w:t>
      </w:r>
    </w:p>
    <w:p w:rsidR="0037345A" w:rsidRPr="00B57918" w:rsidRDefault="0037345A" w:rsidP="0037345A">
      <w:pPr>
        <w:widowControl w:val="0"/>
        <w:ind w:firstLine="709"/>
        <w:jc w:val="both"/>
        <w:rPr>
          <w:sz w:val="28"/>
          <w:u w:val="single"/>
        </w:rPr>
      </w:pPr>
      <w:r w:rsidRPr="00B57918">
        <w:rPr>
          <w:sz w:val="28"/>
          <w:u w:val="single"/>
        </w:rPr>
        <w:t>III – степень эффективности реализации муниципальной (комплексной) программы ниже среднего уровня;</w:t>
      </w:r>
    </w:p>
    <w:p w:rsidR="0037345A" w:rsidRPr="00B57918" w:rsidRDefault="0037345A" w:rsidP="0037345A">
      <w:pPr>
        <w:widowControl w:val="0"/>
        <w:ind w:firstLine="709"/>
        <w:jc w:val="both"/>
        <w:rPr>
          <w:sz w:val="28"/>
          <w:u w:val="single"/>
        </w:rPr>
      </w:pPr>
      <w:r w:rsidRPr="00B57918">
        <w:rPr>
          <w:sz w:val="28"/>
          <w:u w:val="single"/>
        </w:rPr>
        <w:t>IV – низкая степень эффективности реализации муниципальной (комплексной) программы.</w:t>
      </w:r>
    </w:p>
    <w:p w:rsidR="0037345A" w:rsidRPr="00B57918" w:rsidRDefault="0037345A" w:rsidP="0037345A">
      <w:pPr>
        <w:widowControl w:val="0"/>
        <w:ind w:firstLine="709"/>
        <w:jc w:val="both"/>
        <w:rPr>
          <w:sz w:val="28"/>
        </w:rPr>
      </w:pPr>
      <w:r w:rsidRPr="00B57918">
        <w:rPr>
          <w:sz w:val="28"/>
        </w:rPr>
        <w:t>Муниципальная (комплексная) программа не может быть отнесена 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rsidR="0037345A" w:rsidRPr="00B57918" w:rsidRDefault="0037345A" w:rsidP="0037345A">
      <w:pPr>
        <w:widowControl w:val="0"/>
        <w:ind w:firstLine="709"/>
        <w:jc w:val="both"/>
        <w:rPr>
          <w:sz w:val="28"/>
        </w:rPr>
      </w:pPr>
      <w:r w:rsidRPr="00B57918">
        <w:rPr>
          <w:sz w:val="28"/>
        </w:rPr>
        <w:t>Муниципальная (комплексная) программа не может быть отнесена 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37345A" w:rsidRPr="00B57918" w:rsidRDefault="0037345A" w:rsidP="0037345A">
      <w:pPr>
        <w:widowControl w:val="0"/>
        <w:ind w:firstLine="709"/>
        <w:jc w:val="both"/>
        <w:rPr>
          <w:sz w:val="28"/>
        </w:rPr>
      </w:pPr>
      <w:r w:rsidRPr="00B57918">
        <w:rPr>
          <w:sz w:val="28"/>
        </w:rPr>
        <w:t>Муниципальная (комплексная) программа не может быть отнесена 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rsidR="0037345A" w:rsidRPr="00B57918" w:rsidRDefault="0037345A" w:rsidP="0037345A">
      <w:pPr>
        <w:widowControl w:val="0"/>
        <w:ind w:firstLine="709"/>
        <w:jc w:val="both"/>
        <w:rPr>
          <w:i/>
          <w:sz w:val="28"/>
        </w:rPr>
      </w:pPr>
      <w:proofErr w:type="gramStart"/>
      <w:r w:rsidRPr="00B57918">
        <w:rPr>
          <w:i/>
          <w:sz w:val="28"/>
        </w:rPr>
        <w:t>В случае отсутствия муниципальных (комплексных) программ, интегральная оценка реализации которых составляет более 91 процента (включительно) и (или) менее 76 процентов (включительно), категория «высокая степень эффективности реализации муниципальной программы» и (или) категория «низкая степень эффективности реализации муниципальной программы» соответственно в сводном годовом докладе не отражаются.</w:t>
      </w:r>
      <w:proofErr w:type="gramEnd"/>
    </w:p>
    <w:p w:rsidR="0037345A" w:rsidRPr="00B57918" w:rsidRDefault="0037345A" w:rsidP="0037345A">
      <w:pPr>
        <w:widowControl w:val="0"/>
        <w:ind w:firstLine="709"/>
        <w:jc w:val="both"/>
        <w:rPr>
          <w:sz w:val="28"/>
        </w:rPr>
      </w:pPr>
      <w:r w:rsidRPr="00B57918">
        <w:rPr>
          <w:sz w:val="28"/>
        </w:rPr>
        <w:t>Муниципальная (комплексная) программа признается:</w:t>
      </w:r>
    </w:p>
    <w:p w:rsidR="0037345A" w:rsidRPr="00B57918" w:rsidRDefault="0037345A" w:rsidP="0037345A">
      <w:pPr>
        <w:widowControl w:val="0"/>
        <w:ind w:firstLine="709"/>
        <w:jc w:val="both"/>
        <w:rPr>
          <w:sz w:val="28"/>
        </w:rPr>
      </w:pPr>
      <w:proofErr w:type="gramStart"/>
      <w:r w:rsidRPr="00B57918">
        <w:rPr>
          <w:sz w:val="28"/>
        </w:rPr>
        <w:t>эффективной – в случае включения по результатам интегральной оценки 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программы выше среднего уровня»;</w:t>
      </w:r>
      <w:proofErr w:type="gramEnd"/>
    </w:p>
    <w:p w:rsidR="0037345A" w:rsidRPr="00B57918" w:rsidRDefault="0037345A" w:rsidP="0037345A">
      <w:pPr>
        <w:widowControl w:val="0"/>
        <w:ind w:firstLine="709"/>
        <w:jc w:val="both"/>
        <w:rPr>
          <w:sz w:val="28"/>
        </w:rPr>
      </w:pPr>
      <w:r w:rsidRPr="00B57918">
        <w:rPr>
          <w:sz w:val="28"/>
        </w:rPr>
        <w:t xml:space="preserve">недостаточно эффективной – в </w:t>
      </w:r>
      <w:proofErr w:type="gramStart"/>
      <w:r w:rsidRPr="00B57918">
        <w:rPr>
          <w:sz w:val="28"/>
        </w:rPr>
        <w:t>случае</w:t>
      </w:r>
      <w:proofErr w:type="gramEnd"/>
      <w:r w:rsidRPr="00B57918">
        <w:rPr>
          <w:sz w:val="28"/>
        </w:rPr>
        <w:t xml:space="preserve">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rsidR="003A7BBB" w:rsidRPr="00B57918" w:rsidRDefault="0037345A" w:rsidP="0037345A">
      <w:pPr>
        <w:widowControl w:val="0"/>
        <w:ind w:firstLine="709"/>
        <w:jc w:val="both"/>
        <w:rPr>
          <w:sz w:val="28"/>
        </w:rPr>
      </w:pPr>
      <w:r w:rsidRPr="00B57918">
        <w:rPr>
          <w:sz w:val="28"/>
        </w:rPr>
        <w:t xml:space="preserve">неэффективной – в </w:t>
      </w:r>
      <w:proofErr w:type="gramStart"/>
      <w:r w:rsidRPr="00B57918">
        <w:rPr>
          <w:sz w:val="28"/>
        </w:rPr>
        <w:t>случае</w:t>
      </w:r>
      <w:proofErr w:type="gramEnd"/>
      <w:r w:rsidRPr="00B57918">
        <w:rPr>
          <w:sz w:val="28"/>
        </w:rPr>
        <w:t xml:space="preserve"> включения по результатам интегральной оценки в категорию «низкая степень эффективности реализации муниципальной (комплексной) программы.</w:t>
      </w:r>
    </w:p>
    <w:p w:rsidR="00F226AE" w:rsidRPr="00B57918" w:rsidRDefault="0037345A" w:rsidP="00F226AE">
      <w:pPr>
        <w:widowControl w:val="0"/>
        <w:ind w:firstLine="709"/>
        <w:jc w:val="both"/>
        <w:rPr>
          <w:sz w:val="28"/>
        </w:rPr>
      </w:pPr>
      <w:r w:rsidRPr="00B57918">
        <w:rPr>
          <w:sz w:val="28"/>
        </w:rPr>
        <w:t xml:space="preserve">6.21. Сводный доклад подлежит размещению не позднее 10 рабочих дней со дня утверждения Решения Собрания депутатов </w:t>
      </w:r>
      <w:r w:rsidR="00A46868" w:rsidRPr="00B57918">
        <w:rPr>
          <w:sz w:val="28"/>
        </w:rPr>
        <w:t>Каменно-Балковского сельского поселения</w:t>
      </w:r>
      <w:r w:rsidRPr="00B57918">
        <w:rPr>
          <w:sz w:val="28"/>
        </w:rPr>
        <w:t xml:space="preserve"> об отчете об исполнении бюджета </w:t>
      </w:r>
      <w:r w:rsidR="00A46868" w:rsidRPr="00B57918">
        <w:rPr>
          <w:sz w:val="28"/>
        </w:rPr>
        <w:t>Каменно-Балковского сельского поселения</w:t>
      </w:r>
      <w:r w:rsidRPr="00B57918">
        <w:rPr>
          <w:sz w:val="28"/>
        </w:rPr>
        <w:t xml:space="preserve"> на официальном сайте Администрации </w:t>
      </w:r>
      <w:r w:rsidR="00A46868" w:rsidRPr="00B57918">
        <w:rPr>
          <w:sz w:val="28"/>
        </w:rPr>
        <w:t>Каменно-Балковского сельского поселения</w:t>
      </w:r>
      <w:r w:rsidRPr="00B57918">
        <w:rPr>
          <w:sz w:val="28"/>
        </w:rPr>
        <w:t xml:space="preserve"> в информационно-телекоммуникационной сети «Интернет».</w:t>
      </w:r>
    </w:p>
    <w:p w:rsidR="00F226AE" w:rsidRPr="00B57918" w:rsidRDefault="00F226AE" w:rsidP="00F226AE">
      <w:pPr>
        <w:widowControl w:val="0"/>
        <w:jc w:val="both"/>
        <w:rPr>
          <w:sz w:val="28"/>
        </w:rPr>
      </w:pPr>
    </w:p>
    <w:p w:rsidR="00F226AE" w:rsidRPr="00B57918" w:rsidRDefault="00F226AE" w:rsidP="00F226AE">
      <w:pPr>
        <w:widowControl w:val="0"/>
        <w:jc w:val="both"/>
        <w:rPr>
          <w:sz w:val="28"/>
        </w:rPr>
      </w:pPr>
    </w:p>
    <w:sectPr w:rsidR="00F226AE" w:rsidRPr="00B57918" w:rsidSect="00434E48">
      <w:footerReference w:type="default" r:id="rId8"/>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24" w:rsidRDefault="001C5824" w:rsidP="003A7BBB">
      <w:r>
        <w:separator/>
      </w:r>
    </w:p>
  </w:endnote>
  <w:endnote w:type="continuationSeparator" w:id="0">
    <w:p w:rsidR="001C5824" w:rsidRDefault="001C5824" w:rsidP="003A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charset w:val="CC"/>
    <w:family w:val="roman"/>
    <w:pitch w:val="variable"/>
    <w:sig w:usb0="800002FF" w:usb1="0000084A" w:usb2="00000000" w:usb3="00000000" w:csb0="0000001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98" w:rsidRDefault="001C5824">
    <w:pPr>
      <w:framePr w:wrap="around" w:vAnchor="text" w:hAnchor="margin" w:xAlign="right" w:y="1"/>
    </w:pPr>
    <w:r>
      <w:fldChar w:fldCharType="begin"/>
    </w:r>
    <w:r>
      <w:instrText xml:space="preserve">PAGE </w:instrText>
    </w:r>
    <w:r>
      <w:fldChar w:fldCharType="separate"/>
    </w:r>
    <w:r w:rsidR="00434E48">
      <w:rPr>
        <w:noProof/>
      </w:rPr>
      <w:t>29</w:t>
    </w:r>
    <w:r>
      <w:rPr>
        <w:noProof/>
      </w:rPr>
      <w:fldChar w:fldCharType="end"/>
    </w:r>
  </w:p>
  <w:p w:rsidR="00832598" w:rsidRDefault="00832598">
    <w:pPr>
      <w:pStyle w:val="a3"/>
      <w:jc w:val="right"/>
    </w:pPr>
  </w:p>
  <w:p w:rsidR="00832598" w:rsidRDefault="008325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24" w:rsidRDefault="001C5824" w:rsidP="003A7BBB">
      <w:r>
        <w:separator/>
      </w:r>
    </w:p>
  </w:footnote>
  <w:footnote w:type="continuationSeparator" w:id="0">
    <w:p w:rsidR="001C5824" w:rsidRDefault="001C5824" w:rsidP="003A7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7BBB"/>
    <w:rsid w:val="00007C77"/>
    <w:rsid w:val="00030BEE"/>
    <w:rsid w:val="0003392C"/>
    <w:rsid w:val="00074632"/>
    <w:rsid w:val="00082B3D"/>
    <w:rsid w:val="001B7F1F"/>
    <w:rsid w:val="001C5824"/>
    <w:rsid w:val="002654A5"/>
    <w:rsid w:val="002936C4"/>
    <w:rsid w:val="00297FDD"/>
    <w:rsid w:val="0037345A"/>
    <w:rsid w:val="003A7BBB"/>
    <w:rsid w:val="003E5874"/>
    <w:rsid w:val="003F7834"/>
    <w:rsid w:val="00434E48"/>
    <w:rsid w:val="004656A2"/>
    <w:rsid w:val="00506C8F"/>
    <w:rsid w:val="005842F9"/>
    <w:rsid w:val="00681596"/>
    <w:rsid w:val="006F658E"/>
    <w:rsid w:val="006F6D76"/>
    <w:rsid w:val="007A1B7D"/>
    <w:rsid w:val="007B5E75"/>
    <w:rsid w:val="007C39C8"/>
    <w:rsid w:val="00832598"/>
    <w:rsid w:val="008C76DF"/>
    <w:rsid w:val="008D2690"/>
    <w:rsid w:val="008D3E82"/>
    <w:rsid w:val="00960E3E"/>
    <w:rsid w:val="009A5157"/>
    <w:rsid w:val="009D60A0"/>
    <w:rsid w:val="00A46868"/>
    <w:rsid w:val="00A831C0"/>
    <w:rsid w:val="00A909A5"/>
    <w:rsid w:val="00B57918"/>
    <w:rsid w:val="00BA1ADF"/>
    <w:rsid w:val="00BB4095"/>
    <w:rsid w:val="00C4347C"/>
    <w:rsid w:val="00C51831"/>
    <w:rsid w:val="00DD54EA"/>
    <w:rsid w:val="00E2471B"/>
    <w:rsid w:val="00F13B7B"/>
    <w:rsid w:val="00F226AE"/>
    <w:rsid w:val="00F63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A7BBB"/>
    <w:rPr>
      <w:sz w:val="24"/>
    </w:rPr>
  </w:style>
  <w:style w:type="paragraph" w:styleId="10">
    <w:name w:val="heading 1"/>
    <w:basedOn w:val="a"/>
    <w:next w:val="a"/>
    <w:link w:val="11"/>
    <w:uiPriority w:val="9"/>
    <w:qFormat/>
    <w:rsid w:val="003A7BBB"/>
    <w:pPr>
      <w:keepNext/>
      <w:outlineLvl w:val="0"/>
    </w:pPr>
    <w:rPr>
      <w:sz w:val="32"/>
    </w:rPr>
  </w:style>
  <w:style w:type="paragraph" w:styleId="2">
    <w:name w:val="heading 2"/>
    <w:basedOn w:val="a"/>
    <w:next w:val="a"/>
    <w:link w:val="20"/>
    <w:uiPriority w:val="9"/>
    <w:qFormat/>
    <w:rsid w:val="003A7BBB"/>
    <w:pPr>
      <w:keepNext/>
      <w:ind w:left="709"/>
      <w:outlineLvl w:val="1"/>
    </w:pPr>
    <w:rPr>
      <w:sz w:val="28"/>
    </w:rPr>
  </w:style>
  <w:style w:type="paragraph" w:styleId="3">
    <w:name w:val="heading 3"/>
    <w:basedOn w:val="a"/>
    <w:next w:val="a"/>
    <w:link w:val="31"/>
    <w:uiPriority w:val="9"/>
    <w:qFormat/>
    <w:rsid w:val="003A7BBB"/>
    <w:pPr>
      <w:keepNext/>
      <w:spacing w:before="240" w:after="60"/>
      <w:outlineLvl w:val="2"/>
    </w:pPr>
    <w:rPr>
      <w:rFonts w:ascii="Arial" w:hAnsi="Arial"/>
      <w:b/>
      <w:sz w:val="26"/>
    </w:rPr>
  </w:style>
  <w:style w:type="paragraph" w:styleId="4">
    <w:name w:val="heading 4"/>
    <w:basedOn w:val="a"/>
    <w:next w:val="a"/>
    <w:link w:val="40"/>
    <w:uiPriority w:val="9"/>
    <w:qFormat/>
    <w:rsid w:val="003A7BBB"/>
    <w:pPr>
      <w:keepNext/>
      <w:spacing w:before="240" w:after="60"/>
      <w:outlineLvl w:val="3"/>
    </w:pPr>
    <w:rPr>
      <w:b/>
      <w:sz w:val="28"/>
    </w:rPr>
  </w:style>
  <w:style w:type="paragraph" w:styleId="5">
    <w:name w:val="heading 5"/>
    <w:basedOn w:val="a"/>
    <w:next w:val="a"/>
    <w:link w:val="50"/>
    <w:uiPriority w:val="9"/>
    <w:qFormat/>
    <w:rsid w:val="003A7BBB"/>
    <w:pPr>
      <w:keepNext/>
      <w:keepLines/>
      <w:spacing w:before="200" w:line="276" w:lineRule="auto"/>
      <w:outlineLvl w:val="4"/>
    </w:pPr>
    <w:rPr>
      <w:rFonts w:ascii="Cambria" w:hAnsi="Cambria"/>
      <w:color w:val="243F60"/>
      <w:sz w:val="22"/>
    </w:rPr>
  </w:style>
  <w:style w:type="paragraph" w:styleId="6">
    <w:name w:val="heading 6"/>
    <w:basedOn w:val="a"/>
    <w:next w:val="a"/>
    <w:link w:val="60"/>
    <w:uiPriority w:val="9"/>
    <w:qFormat/>
    <w:rsid w:val="003A7BBB"/>
    <w:pPr>
      <w:tabs>
        <w:tab w:val="left" w:pos="1152"/>
      </w:tabs>
      <w:spacing w:before="240" w:after="60"/>
      <w:ind w:left="1152" w:hanging="432"/>
      <w:outlineLvl w:val="5"/>
    </w:pPr>
    <w:rPr>
      <w:b/>
      <w:sz w:val="22"/>
    </w:rPr>
  </w:style>
  <w:style w:type="paragraph" w:styleId="7">
    <w:name w:val="heading 7"/>
    <w:basedOn w:val="a"/>
    <w:next w:val="a"/>
    <w:link w:val="70"/>
    <w:uiPriority w:val="9"/>
    <w:qFormat/>
    <w:rsid w:val="003A7BBB"/>
    <w:pPr>
      <w:keepNext/>
      <w:keepLines/>
      <w:spacing w:before="200" w:line="276" w:lineRule="auto"/>
      <w:outlineLvl w:val="6"/>
    </w:pPr>
    <w:rPr>
      <w:rFonts w:ascii="Cambria" w:hAnsi="Cambria"/>
      <w:i/>
      <w:color w:val="404040"/>
      <w:sz w:val="22"/>
    </w:rPr>
  </w:style>
  <w:style w:type="paragraph" w:styleId="8">
    <w:name w:val="heading 8"/>
    <w:basedOn w:val="a"/>
    <w:next w:val="a"/>
    <w:link w:val="80"/>
    <w:uiPriority w:val="9"/>
    <w:qFormat/>
    <w:rsid w:val="003A7BBB"/>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
    <w:qFormat/>
    <w:rsid w:val="003A7BBB"/>
    <w:pPr>
      <w:keepNext/>
      <w:keepLines/>
      <w:spacing w:before="200" w:line="276" w:lineRule="auto"/>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A7BBB"/>
    <w:rPr>
      <w:sz w:val="24"/>
    </w:rPr>
  </w:style>
  <w:style w:type="paragraph" w:styleId="a3">
    <w:name w:val="footer"/>
    <w:basedOn w:val="a"/>
    <w:link w:val="a4"/>
    <w:rsid w:val="003A7BBB"/>
    <w:pPr>
      <w:tabs>
        <w:tab w:val="center" w:pos="4153"/>
        <w:tab w:val="right" w:pos="8306"/>
      </w:tabs>
    </w:pPr>
    <w:rPr>
      <w:sz w:val="20"/>
    </w:rPr>
  </w:style>
  <w:style w:type="character" w:customStyle="1" w:styleId="a4">
    <w:name w:val="Нижний колонтитул Знак"/>
    <w:basedOn w:val="1"/>
    <w:link w:val="a3"/>
    <w:rsid w:val="003A7BBB"/>
    <w:rPr>
      <w:sz w:val="20"/>
    </w:rPr>
  </w:style>
  <w:style w:type="paragraph" w:styleId="21">
    <w:name w:val="toc 2"/>
    <w:next w:val="a"/>
    <w:link w:val="22"/>
    <w:uiPriority w:val="39"/>
    <w:rsid w:val="003A7BBB"/>
    <w:pPr>
      <w:ind w:left="200"/>
    </w:pPr>
    <w:rPr>
      <w:rFonts w:ascii="XO Thames" w:hAnsi="XO Thames"/>
      <w:sz w:val="28"/>
    </w:rPr>
  </w:style>
  <w:style w:type="character" w:customStyle="1" w:styleId="22">
    <w:name w:val="Оглавление 2 Знак"/>
    <w:link w:val="21"/>
    <w:rsid w:val="003A7BBB"/>
    <w:rPr>
      <w:rFonts w:ascii="XO Thames" w:hAnsi="XO Thames"/>
      <w:sz w:val="28"/>
    </w:rPr>
  </w:style>
  <w:style w:type="paragraph" w:customStyle="1" w:styleId="ConsPlusNormal">
    <w:name w:val="ConsPlusNormal"/>
    <w:link w:val="ConsPlusNormal1"/>
    <w:rsid w:val="003A7BBB"/>
    <w:pPr>
      <w:widowControl w:val="0"/>
      <w:ind w:firstLine="720"/>
    </w:pPr>
    <w:rPr>
      <w:rFonts w:ascii="Arial" w:hAnsi="Arial"/>
    </w:rPr>
  </w:style>
  <w:style w:type="character" w:customStyle="1" w:styleId="ConsPlusNormal1">
    <w:name w:val="ConsPlusNormal1"/>
    <w:link w:val="ConsPlusNormal"/>
    <w:rsid w:val="003A7BBB"/>
    <w:rPr>
      <w:rFonts w:ascii="Arial" w:hAnsi="Arial"/>
    </w:rPr>
  </w:style>
  <w:style w:type="paragraph" w:styleId="41">
    <w:name w:val="toc 4"/>
    <w:next w:val="a"/>
    <w:link w:val="42"/>
    <w:uiPriority w:val="39"/>
    <w:rsid w:val="003A7BBB"/>
    <w:pPr>
      <w:ind w:left="600"/>
    </w:pPr>
    <w:rPr>
      <w:rFonts w:ascii="XO Thames" w:hAnsi="XO Thames"/>
      <w:sz w:val="28"/>
    </w:rPr>
  </w:style>
  <w:style w:type="character" w:customStyle="1" w:styleId="42">
    <w:name w:val="Оглавление 4 Знак"/>
    <w:link w:val="41"/>
    <w:rsid w:val="003A7BBB"/>
    <w:rPr>
      <w:rFonts w:ascii="XO Thames" w:hAnsi="XO Thames"/>
      <w:sz w:val="28"/>
    </w:rPr>
  </w:style>
  <w:style w:type="character" w:customStyle="1" w:styleId="70">
    <w:name w:val="Заголовок 7 Знак"/>
    <w:basedOn w:val="1"/>
    <w:link w:val="7"/>
    <w:rsid w:val="003A7BBB"/>
    <w:rPr>
      <w:rFonts w:ascii="Cambria" w:hAnsi="Cambria"/>
      <w:i/>
      <w:color w:val="404040"/>
      <w:sz w:val="22"/>
    </w:rPr>
  </w:style>
  <w:style w:type="paragraph" w:customStyle="1" w:styleId="a5">
    <w:name w:val="Гипертекстовая ссылка"/>
    <w:link w:val="12"/>
    <w:rsid w:val="003A7BBB"/>
    <w:rPr>
      <w:color w:val="106BBE"/>
    </w:rPr>
  </w:style>
  <w:style w:type="character" w:customStyle="1" w:styleId="12">
    <w:name w:val="Гипертекстовая ссылка1"/>
    <w:link w:val="a5"/>
    <w:rsid w:val="003A7BBB"/>
    <w:rPr>
      <w:color w:val="106BBE"/>
    </w:rPr>
  </w:style>
  <w:style w:type="paragraph" w:customStyle="1" w:styleId="13">
    <w:name w:val="Текст сноски Знак1"/>
    <w:basedOn w:val="14"/>
    <w:link w:val="110"/>
    <w:rsid w:val="003A7BBB"/>
  </w:style>
  <w:style w:type="character" w:customStyle="1" w:styleId="110">
    <w:name w:val="Текст сноски Знак11"/>
    <w:basedOn w:val="a0"/>
    <w:link w:val="13"/>
    <w:rsid w:val="003A7BBB"/>
  </w:style>
  <w:style w:type="paragraph" w:styleId="61">
    <w:name w:val="toc 6"/>
    <w:next w:val="a"/>
    <w:link w:val="62"/>
    <w:uiPriority w:val="39"/>
    <w:rsid w:val="003A7BBB"/>
    <w:pPr>
      <w:ind w:left="1000"/>
    </w:pPr>
    <w:rPr>
      <w:rFonts w:ascii="XO Thames" w:hAnsi="XO Thames"/>
      <w:sz w:val="28"/>
    </w:rPr>
  </w:style>
  <w:style w:type="character" w:customStyle="1" w:styleId="62">
    <w:name w:val="Оглавление 6 Знак"/>
    <w:link w:val="61"/>
    <w:rsid w:val="003A7BBB"/>
    <w:rPr>
      <w:rFonts w:ascii="XO Thames" w:hAnsi="XO Thames"/>
      <w:sz w:val="28"/>
    </w:rPr>
  </w:style>
  <w:style w:type="paragraph" w:styleId="71">
    <w:name w:val="toc 7"/>
    <w:next w:val="a"/>
    <w:link w:val="72"/>
    <w:uiPriority w:val="39"/>
    <w:rsid w:val="003A7BBB"/>
    <w:pPr>
      <w:ind w:left="1200"/>
    </w:pPr>
    <w:rPr>
      <w:rFonts w:ascii="XO Thames" w:hAnsi="XO Thames"/>
      <w:sz w:val="28"/>
    </w:rPr>
  </w:style>
  <w:style w:type="character" w:customStyle="1" w:styleId="72">
    <w:name w:val="Оглавление 7 Знак"/>
    <w:link w:val="71"/>
    <w:rsid w:val="003A7BBB"/>
    <w:rPr>
      <w:rFonts w:ascii="XO Thames" w:hAnsi="XO Thames"/>
      <w:sz w:val="28"/>
    </w:rPr>
  </w:style>
  <w:style w:type="paragraph" w:customStyle="1" w:styleId="Postan">
    <w:name w:val="Postan"/>
    <w:basedOn w:val="a"/>
    <w:link w:val="Postan1"/>
    <w:rsid w:val="003A7BBB"/>
    <w:pPr>
      <w:jc w:val="center"/>
    </w:pPr>
    <w:rPr>
      <w:sz w:val="28"/>
    </w:rPr>
  </w:style>
  <w:style w:type="character" w:customStyle="1" w:styleId="Postan1">
    <w:name w:val="Postan1"/>
    <w:basedOn w:val="1"/>
    <w:link w:val="Postan"/>
    <w:rsid w:val="003A7BBB"/>
    <w:rPr>
      <w:sz w:val="28"/>
    </w:rPr>
  </w:style>
  <w:style w:type="character" w:customStyle="1" w:styleId="31">
    <w:name w:val="Заголовок 3 Знак1"/>
    <w:basedOn w:val="1"/>
    <w:link w:val="3"/>
    <w:rsid w:val="003A7BBB"/>
    <w:rPr>
      <w:rFonts w:ascii="Arial" w:hAnsi="Arial"/>
      <w:b/>
      <w:sz w:val="26"/>
    </w:rPr>
  </w:style>
  <w:style w:type="paragraph" w:customStyle="1" w:styleId="210">
    <w:name w:val="Основной текст 2 Знак1"/>
    <w:basedOn w:val="14"/>
    <w:link w:val="211"/>
    <w:rsid w:val="003A7BBB"/>
    <w:rPr>
      <w:sz w:val="24"/>
    </w:rPr>
  </w:style>
  <w:style w:type="character" w:customStyle="1" w:styleId="211">
    <w:name w:val="Основной текст 2 Знак11"/>
    <w:basedOn w:val="a0"/>
    <w:link w:val="210"/>
    <w:rsid w:val="003A7BBB"/>
    <w:rPr>
      <w:sz w:val="24"/>
    </w:rPr>
  </w:style>
  <w:style w:type="paragraph" w:styleId="a6">
    <w:name w:val="List Paragraph"/>
    <w:basedOn w:val="a"/>
    <w:link w:val="a7"/>
    <w:rsid w:val="003A7BBB"/>
    <w:pPr>
      <w:spacing w:after="200" w:line="276" w:lineRule="auto"/>
      <w:ind w:left="720"/>
    </w:pPr>
    <w:rPr>
      <w:rFonts w:ascii="Calibri" w:hAnsi="Calibri"/>
      <w:sz w:val="22"/>
    </w:rPr>
  </w:style>
  <w:style w:type="character" w:customStyle="1" w:styleId="a7">
    <w:name w:val="Абзац списка Знак"/>
    <w:basedOn w:val="1"/>
    <w:link w:val="a6"/>
    <w:rsid w:val="003A7BBB"/>
    <w:rPr>
      <w:rFonts w:ascii="Calibri" w:hAnsi="Calibri"/>
      <w:sz w:val="22"/>
    </w:rPr>
  </w:style>
  <w:style w:type="paragraph" w:customStyle="1" w:styleId="63">
    <w:name w:val="Основной текст6"/>
    <w:basedOn w:val="a"/>
    <w:link w:val="610"/>
    <w:rsid w:val="003A7BBB"/>
    <w:pPr>
      <w:spacing w:before="480" w:after="900" w:line="0" w:lineRule="atLeast"/>
    </w:pPr>
    <w:rPr>
      <w:sz w:val="23"/>
    </w:rPr>
  </w:style>
  <w:style w:type="character" w:customStyle="1" w:styleId="610">
    <w:name w:val="Основной текст61"/>
    <w:basedOn w:val="1"/>
    <w:link w:val="63"/>
    <w:rsid w:val="003A7BBB"/>
    <w:rPr>
      <w:sz w:val="23"/>
    </w:rPr>
  </w:style>
  <w:style w:type="paragraph" w:customStyle="1" w:styleId="15">
    <w:name w:val="Схема документа Знак1"/>
    <w:basedOn w:val="14"/>
    <w:link w:val="111"/>
    <w:rsid w:val="003A7BBB"/>
    <w:rPr>
      <w:rFonts w:ascii="Tahoma" w:hAnsi="Tahoma"/>
      <w:sz w:val="16"/>
    </w:rPr>
  </w:style>
  <w:style w:type="character" w:customStyle="1" w:styleId="111">
    <w:name w:val="Схема документа Знак11"/>
    <w:basedOn w:val="a0"/>
    <w:link w:val="15"/>
    <w:rsid w:val="003A7BBB"/>
    <w:rPr>
      <w:rFonts w:ascii="Tahoma" w:hAnsi="Tahoma"/>
      <w:sz w:val="16"/>
    </w:rPr>
  </w:style>
  <w:style w:type="paragraph" w:customStyle="1" w:styleId="16">
    <w:name w:val="Абзац списка1"/>
    <w:basedOn w:val="a"/>
    <w:link w:val="112"/>
    <w:rsid w:val="003A7BBB"/>
    <w:pPr>
      <w:spacing w:after="200" w:line="276" w:lineRule="auto"/>
      <w:ind w:left="720"/>
    </w:pPr>
    <w:rPr>
      <w:rFonts w:ascii="Calibri" w:hAnsi="Calibri"/>
      <w:sz w:val="22"/>
    </w:rPr>
  </w:style>
  <w:style w:type="character" w:customStyle="1" w:styleId="112">
    <w:name w:val="Абзац списка11"/>
    <w:basedOn w:val="1"/>
    <w:link w:val="16"/>
    <w:rsid w:val="003A7BBB"/>
    <w:rPr>
      <w:rFonts w:ascii="Calibri" w:hAnsi="Calibri"/>
      <w:sz w:val="22"/>
    </w:rPr>
  </w:style>
  <w:style w:type="character" w:customStyle="1" w:styleId="90">
    <w:name w:val="Заголовок 9 Знак"/>
    <w:basedOn w:val="1"/>
    <w:link w:val="9"/>
    <w:rsid w:val="003A7BBB"/>
    <w:rPr>
      <w:rFonts w:ascii="Cambria" w:hAnsi="Cambria"/>
      <w:i/>
      <w:color w:val="404040"/>
      <w:sz w:val="20"/>
    </w:rPr>
  </w:style>
  <w:style w:type="paragraph" w:customStyle="1" w:styleId="212">
    <w:name w:val="Основной текст 21"/>
    <w:basedOn w:val="a"/>
    <w:link w:val="2110"/>
    <w:rsid w:val="003A7BBB"/>
    <w:pPr>
      <w:widowControl w:val="0"/>
      <w:jc w:val="both"/>
    </w:pPr>
    <w:rPr>
      <w:sz w:val="28"/>
    </w:rPr>
  </w:style>
  <w:style w:type="character" w:customStyle="1" w:styleId="2110">
    <w:name w:val="Основной текст 211"/>
    <w:basedOn w:val="1"/>
    <w:link w:val="212"/>
    <w:rsid w:val="003A7BBB"/>
    <w:rPr>
      <w:sz w:val="28"/>
    </w:rPr>
  </w:style>
  <w:style w:type="paragraph" w:customStyle="1" w:styleId="a8">
    <w:name w:val="Нормальный (таблица)"/>
    <w:basedOn w:val="a"/>
    <w:next w:val="a"/>
    <w:link w:val="17"/>
    <w:rsid w:val="003A7BBB"/>
    <w:pPr>
      <w:widowControl w:val="0"/>
      <w:jc w:val="both"/>
    </w:pPr>
    <w:rPr>
      <w:rFonts w:ascii="Arial" w:hAnsi="Arial"/>
    </w:rPr>
  </w:style>
  <w:style w:type="character" w:customStyle="1" w:styleId="17">
    <w:name w:val="Нормальный (таблица)1"/>
    <w:basedOn w:val="1"/>
    <w:link w:val="a8"/>
    <w:rsid w:val="003A7BBB"/>
    <w:rPr>
      <w:rFonts w:ascii="Arial" w:hAnsi="Arial"/>
      <w:sz w:val="24"/>
    </w:rPr>
  </w:style>
  <w:style w:type="paragraph" w:customStyle="1" w:styleId="apple-style-span">
    <w:name w:val="apple-style-span"/>
    <w:basedOn w:val="14"/>
    <w:link w:val="apple-style-span1"/>
    <w:rsid w:val="003A7BBB"/>
  </w:style>
  <w:style w:type="character" w:customStyle="1" w:styleId="apple-style-span1">
    <w:name w:val="apple-style-span1"/>
    <w:basedOn w:val="a0"/>
    <w:link w:val="apple-style-span"/>
    <w:rsid w:val="003A7BBB"/>
  </w:style>
  <w:style w:type="paragraph" w:customStyle="1" w:styleId="18">
    <w:name w:val="Строгий1"/>
    <w:link w:val="a9"/>
    <w:rsid w:val="003A7BBB"/>
    <w:rPr>
      <w:b/>
    </w:rPr>
  </w:style>
  <w:style w:type="character" w:styleId="a9">
    <w:name w:val="Strong"/>
    <w:link w:val="18"/>
    <w:rsid w:val="003A7BBB"/>
    <w:rPr>
      <w:b/>
    </w:rPr>
  </w:style>
  <w:style w:type="paragraph" w:styleId="aa">
    <w:name w:val="Body Text"/>
    <w:basedOn w:val="a"/>
    <w:link w:val="ab"/>
    <w:rsid w:val="003A7BBB"/>
    <w:rPr>
      <w:sz w:val="28"/>
    </w:rPr>
  </w:style>
  <w:style w:type="character" w:customStyle="1" w:styleId="ab">
    <w:name w:val="Основной текст Знак"/>
    <w:basedOn w:val="1"/>
    <w:link w:val="aa"/>
    <w:rsid w:val="003A7BBB"/>
    <w:rPr>
      <w:sz w:val="28"/>
    </w:rPr>
  </w:style>
  <w:style w:type="paragraph" w:customStyle="1" w:styleId="19">
    <w:name w:val="Номер страницы1"/>
    <w:basedOn w:val="14"/>
    <w:link w:val="ac"/>
    <w:rsid w:val="003A7BBB"/>
  </w:style>
  <w:style w:type="character" w:styleId="ac">
    <w:name w:val="page number"/>
    <w:basedOn w:val="a0"/>
    <w:link w:val="19"/>
    <w:rsid w:val="003A7BBB"/>
  </w:style>
  <w:style w:type="paragraph" w:styleId="ad">
    <w:name w:val="Balloon Text"/>
    <w:basedOn w:val="a"/>
    <w:link w:val="ae"/>
    <w:rsid w:val="003A7BBB"/>
    <w:rPr>
      <w:rFonts w:ascii="Tahoma" w:hAnsi="Tahoma"/>
      <w:sz w:val="16"/>
    </w:rPr>
  </w:style>
  <w:style w:type="character" w:customStyle="1" w:styleId="ae">
    <w:name w:val="Текст выноски Знак"/>
    <w:basedOn w:val="1"/>
    <w:link w:val="ad"/>
    <w:rsid w:val="003A7BBB"/>
    <w:rPr>
      <w:rFonts w:ascii="Tahoma" w:hAnsi="Tahoma"/>
      <w:sz w:val="16"/>
    </w:rPr>
  </w:style>
  <w:style w:type="paragraph" w:customStyle="1" w:styleId="af">
    <w:name w:val="Таблицы (моноширинный)"/>
    <w:basedOn w:val="a"/>
    <w:next w:val="a"/>
    <w:link w:val="1a"/>
    <w:rsid w:val="003A7BBB"/>
    <w:pPr>
      <w:widowControl w:val="0"/>
      <w:jc w:val="both"/>
    </w:pPr>
    <w:rPr>
      <w:rFonts w:ascii="Courier New" w:hAnsi="Courier New"/>
    </w:rPr>
  </w:style>
  <w:style w:type="character" w:customStyle="1" w:styleId="1a">
    <w:name w:val="Таблицы (моноширинный)1"/>
    <w:basedOn w:val="1"/>
    <w:link w:val="af"/>
    <w:rsid w:val="003A7BBB"/>
    <w:rPr>
      <w:rFonts w:ascii="Courier New" w:hAnsi="Courier New"/>
      <w:sz w:val="24"/>
    </w:rPr>
  </w:style>
  <w:style w:type="paragraph" w:customStyle="1" w:styleId="af0">
    <w:name w:val="Заголовок статьи"/>
    <w:basedOn w:val="a"/>
    <w:next w:val="a"/>
    <w:link w:val="1b"/>
    <w:rsid w:val="003A7BBB"/>
    <w:pPr>
      <w:ind w:left="1612" w:hanging="892"/>
      <w:jc w:val="both"/>
    </w:pPr>
    <w:rPr>
      <w:rFonts w:ascii="Arial" w:hAnsi="Arial"/>
    </w:rPr>
  </w:style>
  <w:style w:type="character" w:customStyle="1" w:styleId="1b">
    <w:name w:val="Заголовок статьи1"/>
    <w:basedOn w:val="1"/>
    <w:link w:val="af0"/>
    <w:rsid w:val="003A7BBB"/>
    <w:rPr>
      <w:rFonts w:ascii="Arial" w:hAnsi="Arial"/>
      <w:sz w:val="24"/>
    </w:rPr>
  </w:style>
  <w:style w:type="paragraph" w:customStyle="1" w:styleId="ConsPlusCell">
    <w:name w:val="ConsPlusCell"/>
    <w:link w:val="ConsPlusCell1"/>
    <w:rsid w:val="003A7BBB"/>
    <w:pPr>
      <w:widowControl w:val="0"/>
    </w:pPr>
    <w:rPr>
      <w:rFonts w:ascii="Calibri" w:hAnsi="Calibri"/>
      <w:sz w:val="22"/>
    </w:rPr>
  </w:style>
  <w:style w:type="character" w:customStyle="1" w:styleId="ConsPlusCell1">
    <w:name w:val="ConsPlusCell1"/>
    <w:link w:val="ConsPlusCell"/>
    <w:rsid w:val="003A7BBB"/>
    <w:rPr>
      <w:rFonts w:ascii="Calibri" w:hAnsi="Calibri"/>
      <w:sz w:val="22"/>
    </w:rPr>
  </w:style>
  <w:style w:type="paragraph" w:customStyle="1" w:styleId="14">
    <w:name w:val="Основной шрифт абзаца1"/>
    <w:rsid w:val="003A7BBB"/>
  </w:style>
  <w:style w:type="paragraph" w:styleId="30">
    <w:name w:val="toc 3"/>
    <w:next w:val="a"/>
    <w:link w:val="32"/>
    <w:uiPriority w:val="39"/>
    <w:rsid w:val="003A7BBB"/>
    <w:pPr>
      <w:ind w:left="400"/>
    </w:pPr>
    <w:rPr>
      <w:rFonts w:ascii="XO Thames" w:hAnsi="XO Thames"/>
      <w:sz w:val="28"/>
    </w:rPr>
  </w:style>
  <w:style w:type="character" w:customStyle="1" w:styleId="32">
    <w:name w:val="Оглавление 3 Знак"/>
    <w:link w:val="30"/>
    <w:rsid w:val="003A7BBB"/>
    <w:rPr>
      <w:rFonts w:ascii="XO Thames" w:hAnsi="XO Thames"/>
      <w:sz w:val="28"/>
    </w:rPr>
  </w:style>
  <w:style w:type="paragraph" w:customStyle="1" w:styleId="Default">
    <w:name w:val="Default"/>
    <w:link w:val="Default1"/>
    <w:rsid w:val="003A7BBB"/>
    <w:rPr>
      <w:rFonts w:ascii="Arial" w:hAnsi="Arial"/>
      <w:sz w:val="24"/>
    </w:rPr>
  </w:style>
  <w:style w:type="character" w:customStyle="1" w:styleId="Default1">
    <w:name w:val="Default1"/>
    <w:link w:val="Default"/>
    <w:rsid w:val="003A7BBB"/>
    <w:rPr>
      <w:rFonts w:ascii="Arial" w:hAnsi="Arial"/>
      <w:color w:val="000000"/>
      <w:sz w:val="24"/>
    </w:rPr>
  </w:style>
  <w:style w:type="paragraph" w:customStyle="1" w:styleId="1c">
    <w:name w:val="Подзаголовок Знак1"/>
    <w:basedOn w:val="14"/>
    <w:link w:val="113"/>
    <w:rsid w:val="003A7BBB"/>
    <w:rPr>
      <w:rFonts w:asciiTheme="majorHAnsi" w:hAnsiTheme="majorHAnsi"/>
      <w:i/>
      <w:color w:val="4F81BD" w:themeColor="accent1"/>
      <w:spacing w:val="15"/>
      <w:sz w:val="24"/>
    </w:rPr>
  </w:style>
  <w:style w:type="character" w:customStyle="1" w:styleId="113">
    <w:name w:val="Подзаголовок Знак11"/>
    <w:basedOn w:val="a0"/>
    <w:link w:val="1c"/>
    <w:rsid w:val="003A7BBB"/>
    <w:rPr>
      <w:rFonts w:asciiTheme="majorHAnsi" w:hAnsiTheme="majorHAnsi"/>
      <w:i/>
      <w:color w:val="4F81BD" w:themeColor="accent1"/>
      <w:spacing w:val="15"/>
      <w:sz w:val="24"/>
    </w:rPr>
  </w:style>
  <w:style w:type="paragraph" w:styleId="HTML">
    <w:name w:val="HTML Preformatted"/>
    <w:basedOn w:val="a"/>
    <w:link w:val="HTML0"/>
    <w:rsid w:val="003A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3A7BBB"/>
    <w:rPr>
      <w:rFonts w:ascii="Courier New" w:hAnsi="Courier New"/>
      <w:sz w:val="20"/>
    </w:rPr>
  </w:style>
  <w:style w:type="paragraph" w:styleId="23">
    <w:name w:val="Body Text 2"/>
    <w:basedOn w:val="a"/>
    <w:link w:val="24"/>
    <w:rsid w:val="003A7BBB"/>
    <w:pPr>
      <w:spacing w:after="120" w:line="480" w:lineRule="auto"/>
    </w:pPr>
  </w:style>
  <w:style w:type="character" w:customStyle="1" w:styleId="24">
    <w:name w:val="Основной текст 2 Знак"/>
    <w:basedOn w:val="1"/>
    <w:link w:val="23"/>
    <w:rsid w:val="003A7BBB"/>
    <w:rPr>
      <w:sz w:val="24"/>
    </w:rPr>
  </w:style>
  <w:style w:type="paragraph" w:customStyle="1" w:styleId="310">
    <w:name w:val="Основной текст с отступом 3 Знак1"/>
    <w:basedOn w:val="14"/>
    <w:link w:val="311"/>
    <w:rsid w:val="003A7BBB"/>
    <w:rPr>
      <w:sz w:val="16"/>
    </w:rPr>
  </w:style>
  <w:style w:type="character" w:customStyle="1" w:styleId="311">
    <w:name w:val="Основной текст с отступом 3 Знак11"/>
    <w:basedOn w:val="a0"/>
    <w:link w:val="310"/>
    <w:rsid w:val="003A7BBB"/>
    <w:rPr>
      <w:sz w:val="16"/>
    </w:rPr>
  </w:style>
  <w:style w:type="character" w:customStyle="1" w:styleId="50">
    <w:name w:val="Заголовок 5 Знак"/>
    <w:basedOn w:val="1"/>
    <w:link w:val="5"/>
    <w:rsid w:val="003A7BBB"/>
    <w:rPr>
      <w:rFonts w:ascii="Cambria" w:hAnsi="Cambria"/>
      <w:color w:val="243F60"/>
      <w:sz w:val="22"/>
    </w:rPr>
  </w:style>
  <w:style w:type="paragraph" w:customStyle="1" w:styleId="ConsPlusTitle">
    <w:name w:val="ConsPlusTitle"/>
    <w:link w:val="ConsPlusTitle1"/>
    <w:rsid w:val="003A7BBB"/>
    <w:pPr>
      <w:widowControl w:val="0"/>
    </w:pPr>
    <w:rPr>
      <w:rFonts w:ascii="Arial" w:hAnsi="Arial"/>
      <w:b/>
    </w:rPr>
  </w:style>
  <w:style w:type="character" w:customStyle="1" w:styleId="ConsPlusTitle1">
    <w:name w:val="ConsPlusTitle1"/>
    <w:link w:val="ConsPlusTitle"/>
    <w:rsid w:val="003A7BBB"/>
    <w:rPr>
      <w:rFonts w:ascii="Arial" w:hAnsi="Arial"/>
      <w:b/>
    </w:rPr>
  </w:style>
  <w:style w:type="character" w:customStyle="1" w:styleId="11">
    <w:name w:val="Заголовок 1 Знак"/>
    <w:basedOn w:val="1"/>
    <w:link w:val="10"/>
    <w:rsid w:val="003A7BBB"/>
    <w:rPr>
      <w:sz w:val="32"/>
    </w:rPr>
  </w:style>
  <w:style w:type="paragraph" w:customStyle="1" w:styleId="af1">
    <w:name w:val="Цветовое выделение"/>
    <w:link w:val="1d"/>
    <w:rsid w:val="003A7BBB"/>
    <w:rPr>
      <w:b/>
      <w:color w:val="26282F"/>
      <w:sz w:val="26"/>
    </w:rPr>
  </w:style>
  <w:style w:type="character" w:customStyle="1" w:styleId="1d">
    <w:name w:val="Цветовое выделение1"/>
    <w:link w:val="af1"/>
    <w:rsid w:val="003A7BBB"/>
    <w:rPr>
      <w:b/>
      <w:color w:val="26282F"/>
      <w:sz w:val="26"/>
    </w:rPr>
  </w:style>
  <w:style w:type="paragraph" w:customStyle="1" w:styleId="1e">
    <w:name w:val="Гиперссылка1"/>
    <w:link w:val="af2"/>
    <w:rsid w:val="003A7BBB"/>
    <w:rPr>
      <w:color w:val="0000FF"/>
      <w:u w:val="single"/>
    </w:rPr>
  </w:style>
  <w:style w:type="character" w:styleId="af2">
    <w:name w:val="Hyperlink"/>
    <w:link w:val="1e"/>
    <w:rsid w:val="003A7BBB"/>
    <w:rPr>
      <w:color w:val="0000FF"/>
      <w:u w:val="single"/>
    </w:rPr>
  </w:style>
  <w:style w:type="paragraph" w:customStyle="1" w:styleId="Footnote">
    <w:name w:val="Footnote"/>
    <w:basedOn w:val="a"/>
    <w:link w:val="Footnote1"/>
    <w:rsid w:val="003A7BBB"/>
  </w:style>
  <w:style w:type="character" w:customStyle="1" w:styleId="Footnote1">
    <w:name w:val="Footnote1"/>
    <w:basedOn w:val="1"/>
    <w:link w:val="Footnote"/>
    <w:rsid w:val="003A7BBB"/>
    <w:rPr>
      <w:sz w:val="24"/>
    </w:rPr>
  </w:style>
  <w:style w:type="character" w:customStyle="1" w:styleId="80">
    <w:name w:val="Заголовок 8 Знак"/>
    <w:basedOn w:val="1"/>
    <w:link w:val="8"/>
    <w:rsid w:val="003A7BBB"/>
    <w:rPr>
      <w:rFonts w:ascii="Cambria" w:hAnsi="Cambria"/>
      <w:color w:val="404040"/>
      <w:sz w:val="20"/>
    </w:rPr>
  </w:style>
  <w:style w:type="paragraph" w:customStyle="1" w:styleId="1f">
    <w:name w:val="Выделенная цитата Знак1"/>
    <w:basedOn w:val="14"/>
    <w:link w:val="114"/>
    <w:rsid w:val="003A7BBB"/>
    <w:rPr>
      <w:b/>
      <w:i/>
      <w:color w:val="4F81BD" w:themeColor="accent1"/>
      <w:sz w:val="24"/>
    </w:rPr>
  </w:style>
  <w:style w:type="character" w:customStyle="1" w:styleId="114">
    <w:name w:val="Выделенная цитата Знак11"/>
    <w:basedOn w:val="a0"/>
    <w:link w:val="1f"/>
    <w:rsid w:val="003A7BBB"/>
    <w:rPr>
      <w:b/>
      <w:i/>
      <w:color w:val="4F81BD" w:themeColor="accent1"/>
      <w:sz w:val="24"/>
    </w:rPr>
  </w:style>
  <w:style w:type="paragraph" w:styleId="1f0">
    <w:name w:val="toc 1"/>
    <w:next w:val="a"/>
    <w:link w:val="1f1"/>
    <w:uiPriority w:val="39"/>
    <w:rsid w:val="003A7BBB"/>
    <w:rPr>
      <w:rFonts w:ascii="XO Thames" w:hAnsi="XO Thames"/>
      <w:b/>
      <w:sz w:val="28"/>
    </w:rPr>
  </w:style>
  <w:style w:type="character" w:customStyle="1" w:styleId="1f1">
    <w:name w:val="Оглавление 1 Знак"/>
    <w:link w:val="1f0"/>
    <w:rsid w:val="003A7BBB"/>
    <w:rPr>
      <w:rFonts w:ascii="XO Thames" w:hAnsi="XO Thames"/>
      <w:b/>
      <w:sz w:val="28"/>
    </w:rPr>
  </w:style>
  <w:style w:type="paragraph" w:customStyle="1" w:styleId="ConsPlusNonformat">
    <w:name w:val="ConsPlusNonformat"/>
    <w:link w:val="ConsPlusNonformat1"/>
    <w:rsid w:val="003A7BBB"/>
    <w:pPr>
      <w:widowControl w:val="0"/>
    </w:pPr>
    <w:rPr>
      <w:rFonts w:ascii="Courier New" w:hAnsi="Courier New"/>
    </w:rPr>
  </w:style>
  <w:style w:type="character" w:customStyle="1" w:styleId="ConsPlusNonformat1">
    <w:name w:val="ConsPlusNonformat1"/>
    <w:link w:val="ConsPlusNonformat"/>
    <w:rsid w:val="003A7BBB"/>
    <w:rPr>
      <w:rFonts w:ascii="Courier New" w:hAnsi="Courier New"/>
    </w:rPr>
  </w:style>
  <w:style w:type="paragraph" w:customStyle="1" w:styleId="1f2">
    <w:name w:val="Выделенная цитата1"/>
    <w:basedOn w:val="a"/>
    <w:next w:val="a"/>
    <w:link w:val="115"/>
    <w:rsid w:val="003A7BBB"/>
    <w:pPr>
      <w:spacing w:before="200" w:after="280" w:line="276" w:lineRule="auto"/>
      <w:ind w:left="936" w:right="936"/>
    </w:pPr>
    <w:rPr>
      <w:rFonts w:ascii="Calibri" w:hAnsi="Calibri"/>
      <w:b/>
      <w:i/>
      <w:color w:val="4F81BD"/>
      <w:sz w:val="22"/>
    </w:rPr>
  </w:style>
  <w:style w:type="character" w:customStyle="1" w:styleId="115">
    <w:name w:val="Выделенная цитата11"/>
    <w:basedOn w:val="1"/>
    <w:link w:val="1f2"/>
    <w:rsid w:val="003A7BBB"/>
    <w:rPr>
      <w:rFonts w:ascii="Calibri" w:hAnsi="Calibri"/>
      <w:b/>
      <w:i/>
      <w:color w:val="4F81BD"/>
      <w:sz w:val="22"/>
    </w:rPr>
  </w:style>
  <w:style w:type="paragraph" w:customStyle="1" w:styleId="HeaderandFooter">
    <w:name w:val="Header and Footer"/>
    <w:link w:val="HeaderandFooter1"/>
    <w:rsid w:val="003A7BBB"/>
    <w:pPr>
      <w:jc w:val="both"/>
    </w:pPr>
    <w:rPr>
      <w:rFonts w:ascii="XO Thames" w:hAnsi="XO Thames"/>
    </w:rPr>
  </w:style>
  <w:style w:type="character" w:customStyle="1" w:styleId="HeaderandFooter1">
    <w:name w:val="Header and Footer1"/>
    <w:link w:val="HeaderandFooter"/>
    <w:rsid w:val="003A7BBB"/>
    <w:rPr>
      <w:rFonts w:ascii="XO Thames" w:hAnsi="XO Thames"/>
      <w:sz w:val="20"/>
    </w:rPr>
  </w:style>
  <w:style w:type="paragraph" w:styleId="af3">
    <w:name w:val="Plain Text"/>
    <w:basedOn w:val="a"/>
    <w:link w:val="af4"/>
    <w:rsid w:val="003A7BBB"/>
    <w:rPr>
      <w:rFonts w:ascii="Courier New" w:hAnsi="Courier New"/>
      <w:sz w:val="20"/>
    </w:rPr>
  </w:style>
  <w:style w:type="character" w:customStyle="1" w:styleId="af4">
    <w:name w:val="Текст Знак"/>
    <w:basedOn w:val="1"/>
    <w:link w:val="af3"/>
    <w:rsid w:val="003A7BBB"/>
    <w:rPr>
      <w:rFonts w:ascii="Courier New" w:hAnsi="Courier New"/>
      <w:sz w:val="20"/>
    </w:rPr>
  </w:style>
  <w:style w:type="paragraph" w:customStyle="1" w:styleId="213">
    <w:name w:val="Цитата 21"/>
    <w:basedOn w:val="a"/>
    <w:next w:val="a"/>
    <w:link w:val="2111"/>
    <w:rsid w:val="003A7BBB"/>
    <w:pPr>
      <w:spacing w:after="200" w:line="276" w:lineRule="auto"/>
    </w:pPr>
    <w:rPr>
      <w:rFonts w:ascii="Calibri" w:hAnsi="Calibri"/>
      <w:i/>
      <w:sz w:val="22"/>
    </w:rPr>
  </w:style>
  <w:style w:type="character" w:customStyle="1" w:styleId="2111">
    <w:name w:val="Цитата 211"/>
    <w:basedOn w:val="1"/>
    <w:link w:val="213"/>
    <w:rsid w:val="003A7BBB"/>
    <w:rPr>
      <w:rFonts w:ascii="Calibri" w:hAnsi="Calibri"/>
      <w:i/>
      <w:color w:val="000000"/>
      <w:sz w:val="22"/>
    </w:rPr>
  </w:style>
  <w:style w:type="paragraph" w:customStyle="1" w:styleId="33">
    <w:name w:val="Заголовок 3 Знак"/>
    <w:basedOn w:val="14"/>
    <w:link w:val="320"/>
    <w:rsid w:val="003A7BBB"/>
    <w:rPr>
      <w:rFonts w:asciiTheme="majorHAnsi" w:hAnsiTheme="majorHAnsi"/>
      <w:b/>
      <w:color w:val="4F81BD" w:themeColor="accent1"/>
      <w:sz w:val="24"/>
    </w:rPr>
  </w:style>
  <w:style w:type="character" w:customStyle="1" w:styleId="320">
    <w:name w:val="Заголовок 3 Знак2"/>
    <w:basedOn w:val="a0"/>
    <w:link w:val="33"/>
    <w:rsid w:val="003A7BBB"/>
    <w:rPr>
      <w:rFonts w:asciiTheme="majorHAnsi" w:hAnsiTheme="majorHAnsi"/>
      <w:b/>
      <w:color w:val="4F81BD" w:themeColor="accent1"/>
      <w:sz w:val="24"/>
    </w:rPr>
  </w:style>
  <w:style w:type="paragraph" w:customStyle="1" w:styleId="214">
    <w:name w:val="Цитата 2 Знак1"/>
    <w:basedOn w:val="14"/>
    <w:link w:val="2112"/>
    <w:rsid w:val="003A7BBB"/>
    <w:rPr>
      <w:i/>
      <w:color w:val="000000" w:themeColor="text1"/>
      <w:sz w:val="24"/>
    </w:rPr>
  </w:style>
  <w:style w:type="character" w:customStyle="1" w:styleId="2112">
    <w:name w:val="Цитата 2 Знак11"/>
    <w:basedOn w:val="a0"/>
    <w:link w:val="214"/>
    <w:rsid w:val="003A7BBB"/>
    <w:rPr>
      <w:i/>
      <w:color w:val="000000" w:themeColor="text1"/>
      <w:sz w:val="24"/>
    </w:rPr>
  </w:style>
  <w:style w:type="paragraph" w:styleId="91">
    <w:name w:val="toc 9"/>
    <w:next w:val="a"/>
    <w:link w:val="92"/>
    <w:uiPriority w:val="39"/>
    <w:rsid w:val="003A7BBB"/>
    <w:pPr>
      <w:ind w:left="1600"/>
    </w:pPr>
    <w:rPr>
      <w:rFonts w:ascii="XO Thames" w:hAnsi="XO Thames"/>
      <w:sz w:val="28"/>
    </w:rPr>
  </w:style>
  <w:style w:type="character" w:customStyle="1" w:styleId="92">
    <w:name w:val="Оглавление 9 Знак"/>
    <w:link w:val="91"/>
    <w:rsid w:val="003A7BBB"/>
    <w:rPr>
      <w:rFonts w:ascii="XO Thames" w:hAnsi="XO Thames"/>
      <w:sz w:val="28"/>
    </w:rPr>
  </w:style>
  <w:style w:type="paragraph" w:styleId="af5">
    <w:name w:val="Intense Quote"/>
    <w:basedOn w:val="a"/>
    <w:next w:val="a"/>
    <w:link w:val="af6"/>
    <w:rsid w:val="003A7BBB"/>
    <w:pPr>
      <w:spacing w:before="200" w:after="280" w:line="276" w:lineRule="auto"/>
      <w:ind w:left="936" w:right="936"/>
    </w:pPr>
    <w:rPr>
      <w:rFonts w:ascii="Calibri" w:hAnsi="Calibri"/>
      <w:b/>
      <w:i/>
      <w:color w:val="4F81BD"/>
      <w:sz w:val="22"/>
    </w:rPr>
  </w:style>
  <w:style w:type="character" w:customStyle="1" w:styleId="af6">
    <w:name w:val="Выделенная цитата Знак"/>
    <w:basedOn w:val="1"/>
    <w:link w:val="af5"/>
    <w:rsid w:val="003A7BBB"/>
    <w:rPr>
      <w:rFonts w:ascii="Calibri" w:hAnsi="Calibri"/>
      <w:b/>
      <w:i/>
      <w:color w:val="4F81BD"/>
      <w:sz w:val="22"/>
    </w:rPr>
  </w:style>
  <w:style w:type="paragraph" w:styleId="25">
    <w:name w:val="Quote"/>
    <w:basedOn w:val="a"/>
    <w:next w:val="a"/>
    <w:link w:val="26"/>
    <w:rsid w:val="003A7BBB"/>
    <w:pPr>
      <w:spacing w:after="200" w:line="276" w:lineRule="auto"/>
    </w:pPr>
    <w:rPr>
      <w:rFonts w:ascii="Calibri" w:hAnsi="Calibri"/>
      <w:i/>
      <w:sz w:val="22"/>
    </w:rPr>
  </w:style>
  <w:style w:type="character" w:customStyle="1" w:styleId="26">
    <w:name w:val="Цитата 2 Знак"/>
    <w:basedOn w:val="1"/>
    <w:link w:val="25"/>
    <w:rsid w:val="003A7BBB"/>
    <w:rPr>
      <w:rFonts w:ascii="Calibri" w:hAnsi="Calibri"/>
      <w:i/>
      <w:color w:val="000000"/>
      <w:sz w:val="22"/>
    </w:rPr>
  </w:style>
  <w:style w:type="paragraph" w:styleId="af7">
    <w:name w:val="header"/>
    <w:basedOn w:val="a"/>
    <w:link w:val="af8"/>
    <w:rsid w:val="003A7BBB"/>
    <w:pPr>
      <w:tabs>
        <w:tab w:val="center" w:pos="4153"/>
        <w:tab w:val="right" w:pos="8306"/>
      </w:tabs>
    </w:pPr>
    <w:rPr>
      <w:sz w:val="20"/>
    </w:rPr>
  </w:style>
  <w:style w:type="character" w:customStyle="1" w:styleId="af8">
    <w:name w:val="Верхний колонтитул Знак"/>
    <w:basedOn w:val="1"/>
    <w:link w:val="af7"/>
    <w:rsid w:val="003A7BBB"/>
    <w:rPr>
      <w:sz w:val="20"/>
    </w:rPr>
  </w:style>
  <w:style w:type="paragraph" w:styleId="81">
    <w:name w:val="toc 8"/>
    <w:next w:val="a"/>
    <w:link w:val="82"/>
    <w:uiPriority w:val="39"/>
    <w:rsid w:val="003A7BBB"/>
    <w:pPr>
      <w:ind w:left="1400"/>
    </w:pPr>
    <w:rPr>
      <w:rFonts w:ascii="XO Thames" w:hAnsi="XO Thames"/>
      <w:sz w:val="28"/>
    </w:rPr>
  </w:style>
  <w:style w:type="character" w:customStyle="1" w:styleId="82">
    <w:name w:val="Оглавление 8 Знак"/>
    <w:link w:val="81"/>
    <w:rsid w:val="003A7BBB"/>
    <w:rPr>
      <w:rFonts w:ascii="XO Thames" w:hAnsi="XO Thames"/>
      <w:sz w:val="28"/>
    </w:rPr>
  </w:style>
  <w:style w:type="paragraph" w:styleId="27">
    <w:name w:val="Body Text Indent 2"/>
    <w:basedOn w:val="a"/>
    <w:link w:val="28"/>
    <w:rsid w:val="003A7BBB"/>
    <w:pPr>
      <w:widowControl w:val="0"/>
      <w:spacing w:after="120" w:line="480" w:lineRule="auto"/>
      <w:ind w:left="283"/>
    </w:pPr>
    <w:rPr>
      <w:sz w:val="20"/>
    </w:rPr>
  </w:style>
  <w:style w:type="character" w:customStyle="1" w:styleId="28">
    <w:name w:val="Основной текст с отступом 2 Знак"/>
    <w:basedOn w:val="1"/>
    <w:link w:val="27"/>
    <w:rsid w:val="003A7BBB"/>
    <w:rPr>
      <w:sz w:val="20"/>
    </w:rPr>
  </w:style>
  <w:style w:type="paragraph" w:customStyle="1" w:styleId="215">
    <w:name w:val="Основной текст с отступом 2 Знак1"/>
    <w:basedOn w:val="14"/>
    <w:link w:val="2113"/>
    <w:rsid w:val="003A7BBB"/>
    <w:rPr>
      <w:sz w:val="24"/>
    </w:rPr>
  </w:style>
  <w:style w:type="character" w:customStyle="1" w:styleId="2113">
    <w:name w:val="Основной текст с отступом 2 Знак11"/>
    <w:basedOn w:val="a0"/>
    <w:link w:val="215"/>
    <w:rsid w:val="003A7BBB"/>
    <w:rPr>
      <w:sz w:val="24"/>
    </w:rPr>
  </w:style>
  <w:style w:type="paragraph" w:styleId="af9">
    <w:name w:val="No Spacing"/>
    <w:link w:val="afa"/>
    <w:uiPriority w:val="1"/>
    <w:qFormat/>
    <w:rsid w:val="003A7BBB"/>
    <w:rPr>
      <w:rFonts w:ascii="Calibri" w:hAnsi="Calibri"/>
      <w:sz w:val="22"/>
    </w:rPr>
  </w:style>
  <w:style w:type="character" w:customStyle="1" w:styleId="afa">
    <w:name w:val="Без интервала Знак"/>
    <w:link w:val="af9"/>
    <w:rsid w:val="003A7BBB"/>
    <w:rPr>
      <w:rFonts w:ascii="Calibri" w:hAnsi="Calibri"/>
      <w:sz w:val="22"/>
    </w:rPr>
  </w:style>
  <w:style w:type="paragraph" w:styleId="afb">
    <w:name w:val="Document Map"/>
    <w:basedOn w:val="a"/>
    <w:link w:val="afc"/>
    <w:rsid w:val="003A7BBB"/>
    <w:rPr>
      <w:rFonts w:ascii="Tahoma" w:hAnsi="Tahoma"/>
      <w:sz w:val="20"/>
    </w:rPr>
  </w:style>
  <w:style w:type="character" w:customStyle="1" w:styleId="afc">
    <w:name w:val="Схема документа Знак"/>
    <w:basedOn w:val="1"/>
    <w:link w:val="afb"/>
    <w:rsid w:val="003A7BBB"/>
    <w:rPr>
      <w:rFonts w:ascii="Tahoma" w:hAnsi="Tahoma"/>
      <w:sz w:val="20"/>
    </w:rPr>
  </w:style>
  <w:style w:type="paragraph" w:customStyle="1" w:styleId="HTML1">
    <w:name w:val="Стандартный HTML Знак1"/>
    <w:basedOn w:val="14"/>
    <w:link w:val="HTML11"/>
    <w:rsid w:val="003A7BBB"/>
    <w:rPr>
      <w:rFonts w:ascii="Consolas" w:hAnsi="Consolas"/>
    </w:rPr>
  </w:style>
  <w:style w:type="character" w:customStyle="1" w:styleId="HTML11">
    <w:name w:val="Стандартный HTML Знак11"/>
    <w:basedOn w:val="a0"/>
    <w:link w:val="HTML1"/>
    <w:rsid w:val="003A7BBB"/>
    <w:rPr>
      <w:rFonts w:ascii="Consolas" w:hAnsi="Consolas"/>
    </w:rPr>
  </w:style>
  <w:style w:type="paragraph" w:styleId="51">
    <w:name w:val="toc 5"/>
    <w:next w:val="a"/>
    <w:link w:val="52"/>
    <w:uiPriority w:val="39"/>
    <w:rsid w:val="003A7BBB"/>
    <w:pPr>
      <w:ind w:left="800"/>
    </w:pPr>
    <w:rPr>
      <w:rFonts w:ascii="XO Thames" w:hAnsi="XO Thames"/>
      <w:sz w:val="28"/>
    </w:rPr>
  </w:style>
  <w:style w:type="character" w:customStyle="1" w:styleId="52">
    <w:name w:val="Оглавление 5 Знак"/>
    <w:link w:val="51"/>
    <w:rsid w:val="003A7BBB"/>
    <w:rPr>
      <w:rFonts w:ascii="XO Thames" w:hAnsi="XO Thames"/>
      <w:sz w:val="28"/>
    </w:rPr>
  </w:style>
  <w:style w:type="paragraph" w:styleId="afd">
    <w:name w:val="Body Text Indent"/>
    <w:basedOn w:val="a"/>
    <w:link w:val="afe"/>
    <w:rsid w:val="003A7BBB"/>
    <w:pPr>
      <w:ind w:firstLine="709"/>
      <w:jc w:val="both"/>
    </w:pPr>
    <w:rPr>
      <w:sz w:val="28"/>
    </w:rPr>
  </w:style>
  <w:style w:type="character" w:customStyle="1" w:styleId="afe">
    <w:name w:val="Основной текст с отступом Знак"/>
    <w:basedOn w:val="1"/>
    <w:link w:val="afd"/>
    <w:rsid w:val="003A7BBB"/>
    <w:rPr>
      <w:sz w:val="28"/>
    </w:rPr>
  </w:style>
  <w:style w:type="paragraph" w:customStyle="1" w:styleId="1f3">
    <w:name w:val="Знак сноски1"/>
    <w:link w:val="aff"/>
    <w:rsid w:val="003A7BBB"/>
    <w:rPr>
      <w:rFonts w:ascii="Verdana" w:hAnsi="Verdana"/>
      <w:sz w:val="18"/>
      <w:vertAlign w:val="superscript"/>
    </w:rPr>
  </w:style>
  <w:style w:type="character" w:styleId="aff">
    <w:name w:val="footnote reference"/>
    <w:link w:val="1f3"/>
    <w:rsid w:val="003A7BBB"/>
    <w:rPr>
      <w:rFonts w:ascii="Verdana" w:hAnsi="Verdana"/>
      <w:sz w:val="18"/>
      <w:vertAlign w:val="superscript"/>
    </w:rPr>
  </w:style>
  <w:style w:type="paragraph" w:customStyle="1" w:styleId="1f4">
    <w:name w:val="Текст концевой сноски Знак1"/>
    <w:basedOn w:val="14"/>
    <w:link w:val="116"/>
    <w:rsid w:val="003A7BBB"/>
  </w:style>
  <w:style w:type="character" w:customStyle="1" w:styleId="116">
    <w:name w:val="Текст концевой сноски Знак11"/>
    <w:basedOn w:val="a0"/>
    <w:link w:val="1f4"/>
    <w:rsid w:val="003A7BBB"/>
  </w:style>
  <w:style w:type="paragraph" w:styleId="aff0">
    <w:name w:val="endnote text"/>
    <w:basedOn w:val="a"/>
    <w:link w:val="aff1"/>
    <w:rsid w:val="003A7BBB"/>
    <w:rPr>
      <w:sz w:val="20"/>
    </w:rPr>
  </w:style>
  <w:style w:type="character" w:customStyle="1" w:styleId="aff1">
    <w:name w:val="Текст концевой сноски Знак"/>
    <w:basedOn w:val="1"/>
    <w:link w:val="aff0"/>
    <w:rsid w:val="003A7BBB"/>
    <w:rPr>
      <w:sz w:val="20"/>
    </w:rPr>
  </w:style>
  <w:style w:type="paragraph" w:styleId="aff2">
    <w:name w:val="Normal (Web)"/>
    <w:basedOn w:val="a"/>
    <w:link w:val="aff3"/>
    <w:rsid w:val="003A7BBB"/>
    <w:pPr>
      <w:spacing w:before="30" w:after="30"/>
    </w:pPr>
  </w:style>
  <w:style w:type="character" w:customStyle="1" w:styleId="aff3">
    <w:name w:val="Обычный (веб) Знак"/>
    <w:basedOn w:val="1"/>
    <w:link w:val="aff2"/>
    <w:rsid w:val="003A7BBB"/>
    <w:rPr>
      <w:sz w:val="24"/>
    </w:rPr>
  </w:style>
  <w:style w:type="paragraph" w:customStyle="1" w:styleId="1f5">
    <w:name w:val="Текст Знак1"/>
    <w:basedOn w:val="14"/>
    <w:link w:val="117"/>
    <w:rsid w:val="003A7BBB"/>
    <w:rPr>
      <w:rFonts w:ascii="Consolas" w:hAnsi="Consolas"/>
      <w:sz w:val="21"/>
    </w:rPr>
  </w:style>
  <w:style w:type="character" w:customStyle="1" w:styleId="117">
    <w:name w:val="Текст Знак11"/>
    <w:basedOn w:val="a0"/>
    <w:link w:val="1f5"/>
    <w:rsid w:val="003A7BBB"/>
    <w:rPr>
      <w:rFonts w:ascii="Consolas" w:hAnsi="Consolas"/>
      <w:sz w:val="21"/>
    </w:rPr>
  </w:style>
  <w:style w:type="paragraph" w:styleId="aff4">
    <w:name w:val="Subtitle"/>
    <w:basedOn w:val="a"/>
    <w:next w:val="a"/>
    <w:link w:val="aff5"/>
    <w:uiPriority w:val="11"/>
    <w:qFormat/>
    <w:rsid w:val="003A7BBB"/>
    <w:pPr>
      <w:spacing w:after="200" w:line="276" w:lineRule="auto"/>
    </w:pPr>
    <w:rPr>
      <w:rFonts w:ascii="Cambria" w:hAnsi="Cambria"/>
      <w:i/>
      <w:color w:val="4F81BD"/>
      <w:spacing w:val="15"/>
    </w:rPr>
  </w:style>
  <w:style w:type="character" w:customStyle="1" w:styleId="aff5">
    <w:name w:val="Подзаголовок Знак"/>
    <w:basedOn w:val="1"/>
    <w:link w:val="aff4"/>
    <w:rsid w:val="003A7BBB"/>
    <w:rPr>
      <w:rFonts w:ascii="Cambria" w:hAnsi="Cambria"/>
      <w:i/>
      <w:color w:val="4F81BD"/>
      <w:spacing w:val="15"/>
      <w:sz w:val="24"/>
    </w:rPr>
  </w:style>
  <w:style w:type="paragraph" w:styleId="34">
    <w:name w:val="Body Text Indent 3"/>
    <w:basedOn w:val="a"/>
    <w:link w:val="35"/>
    <w:rsid w:val="003A7BBB"/>
    <w:pPr>
      <w:spacing w:after="120"/>
      <w:ind w:left="283"/>
      <w:jc w:val="both"/>
    </w:pPr>
    <w:rPr>
      <w:sz w:val="16"/>
    </w:rPr>
  </w:style>
  <w:style w:type="character" w:customStyle="1" w:styleId="35">
    <w:name w:val="Основной текст с отступом 3 Знак"/>
    <w:basedOn w:val="1"/>
    <w:link w:val="34"/>
    <w:rsid w:val="003A7BBB"/>
    <w:rPr>
      <w:sz w:val="16"/>
    </w:rPr>
  </w:style>
  <w:style w:type="paragraph" w:customStyle="1" w:styleId="53">
    <w:name w:val="Основной текст5"/>
    <w:basedOn w:val="63"/>
    <w:link w:val="510"/>
    <w:rsid w:val="003A7BBB"/>
    <w:rPr>
      <w:highlight w:val="white"/>
    </w:rPr>
  </w:style>
  <w:style w:type="character" w:customStyle="1" w:styleId="510">
    <w:name w:val="Основной текст51"/>
    <w:basedOn w:val="610"/>
    <w:link w:val="53"/>
    <w:rsid w:val="003A7BBB"/>
    <w:rPr>
      <w:sz w:val="23"/>
      <w:highlight w:val="white"/>
    </w:rPr>
  </w:style>
  <w:style w:type="paragraph" w:styleId="aff6">
    <w:name w:val="Title"/>
    <w:basedOn w:val="a"/>
    <w:link w:val="aff7"/>
    <w:uiPriority w:val="10"/>
    <w:qFormat/>
    <w:rsid w:val="003A7BBB"/>
    <w:pPr>
      <w:jc w:val="center"/>
    </w:pPr>
    <w:rPr>
      <w:sz w:val="52"/>
    </w:rPr>
  </w:style>
  <w:style w:type="character" w:customStyle="1" w:styleId="aff7">
    <w:name w:val="Название Знак"/>
    <w:basedOn w:val="1"/>
    <w:link w:val="aff6"/>
    <w:rsid w:val="003A7BBB"/>
    <w:rPr>
      <w:sz w:val="52"/>
    </w:rPr>
  </w:style>
  <w:style w:type="character" w:customStyle="1" w:styleId="40">
    <w:name w:val="Заголовок 4 Знак"/>
    <w:basedOn w:val="1"/>
    <w:link w:val="4"/>
    <w:rsid w:val="003A7BBB"/>
    <w:rPr>
      <w:b/>
      <w:sz w:val="28"/>
    </w:rPr>
  </w:style>
  <w:style w:type="character" w:customStyle="1" w:styleId="20">
    <w:name w:val="Заголовок 2 Знак"/>
    <w:basedOn w:val="1"/>
    <w:link w:val="2"/>
    <w:rsid w:val="003A7BBB"/>
    <w:rPr>
      <w:sz w:val="28"/>
    </w:rPr>
  </w:style>
  <w:style w:type="character" w:customStyle="1" w:styleId="60">
    <w:name w:val="Заголовок 6 Знак"/>
    <w:basedOn w:val="1"/>
    <w:link w:val="6"/>
    <w:rsid w:val="003A7BBB"/>
    <w:rPr>
      <w:b/>
      <w:sz w:val="22"/>
    </w:rPr>
  </w:style>
  <w:style w:type="table" w:styleId="aff8">
    <w:name w:val="Table Grid"/>
    <w:basedOn w:val="a1"/>
    <w:rsid w:val="003A7B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3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9E48-3066-4494-9A04-D38DAA80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10756</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2025-01-28T11:29:00Z</cp:lastPrinted>
  <dcterms:created xsi:type="dcterms:W3CDTF">2025-01-17T11:08:00Z</dcterms:created>
  <dcterms:modified xsi:type="dcterms:W3CDTF">2025-01-29T11:35:00Z</dcterms:modified>
</cp:coreProperties>
</file>