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273" w:rsidRPr="00F45273" w:rsidRDefault="00F45273" w:rsidP="00F45273">
      <w:pPr>
        <w:keepNext/>
        <w:suppressAutoHyphens/>
        <w:spacing w:after="120" w:line="100" w:lineRule="atLeast"/>
        <w:ind w:firstLine="567"/>
        <w:jc w:val="center"/>
        <w:rPr>
          <w:rFonts w:ascii="Times New Roman" w:eastAsia="Lucida Sans Unicode" w:hAnsi="Times New Roman" w:cs="Times New Roman"/>
          <w:bCs/>
          <w:kern w:val="2"/>
          <w:sz w:val="28"/>
          <w:szCs w:val="28"/>
          <w:lang w:eastAsia="hi-IN" w:bidi="hi-IN"/>
        </w:rPr>
      </w:pPr>
      <w:r w:rsidRPr="00F45273">
        <w:rPr>
          <w:rFonts w:ascii="Times New Roman" w:eastAsia="Lucida Sans Unicode" w:hAnsi="Times New Roman" w:cs="Times New Roman"/>
          <w:bCs/>
          <w:kern w:val="2"/>
          <w:sz w:val="28"/>
          <w:szCs w:val="28"/>
          <w:lang w:eastAsia="hi-IN" w:bidi="hi-IN"/>
        </w:rPr>
        <w:t>РОССИЙСКАЯ ФЕДЕРАЦИЯ</w:t>
      </w:r>
    </w:p>
    <w:p w:rsidR="00F45273" w:rsidRPr="00F45273" w:rsidRDefault="00F45273" w:rsidP="00F45273">
      <w:pPr>
        <w:keepNext/>
        <w:suppressAutoHyphens/>
        <w:spacing w:before="240" w:after="120" w:line="100" w:lineRule="atLeast"/>
        <w:ind w:firstLine="567"/>
        <w:jc w:val="center"/>
        <w:rPr>
          <w:rFonts w:ascii="Times New Roman" w:eastAsia="Lucida Sans Unicode" w:hAnsi="Times New Roman" w:cs="Times New Roman"/>
          <w:bCs/>
          <w:kern w:val="2"/>
          <w:sz w:val="28"/>
          <w:szCs w:val="28"/>
          <w:lang w:eastAsia="hi-IN" w:bidi="hi-IN"/>
        </w:rPr>
      </w:pPr>
      <w:r w:rsidRPr="00F45273">
        <w:rPr>
          <w:rFonts w:ascii="Times New Roman" w:eastAsia="Lucida Sans Unicode" w:hAnsi="Times New Roman" w:cs="Times New Roman"/>
          <w:bCs/>
          <w:kern w:val="2"/>
          <w:sz w:val="28"/>
          <w:szCs w:val="28"/>
          <w:lang w:eastAsia="hi-IN" w:bidi="hi-IN"/>
        </w:rPr>
        <w:t>РОСТОВСКАЯ ОБЛАСТЬ</w:t>
      </w:r>
    </w:p>
    <w:p w:rsidR="00F45273" w:rsidRPr="00F45273" w:rsidRDefault="00F45273" w:rsidP="00F45273">
      <w:pPr>
        <w:keepNext/>
        <w:suppressAutoHyphens/>
        <w:spacing w:before="240" w:after="120" w:line="100" w:lineRule="atLeast"/>
        <w:ind w:firstLine="567"/>
        <w:jc w:val="center"/>
        <w:rPr>
          <w:rFonts w:ascii="Times New Roman" w:eastAsia="Lucida Sans Unicode" w:hAnsi="Times New Roman" w:cs="Times New Roman"/>
          <w:bCs/>
          <w:kern w:val="2"/>
          <w:sz w:val="28"/>
          <w:szCs w:val="28"/>
          <w:lang w:eastAsia="hi-IN" w:bidi="hi-IN"/>
        </w:rPr>
      </w:pPr>
      <w:r w:rsidRPr="00F45273">
        <w:rPr>
          <w:rFonts w:ascii="Times New Roman" w:eastAsia="Lucida Sans Unicode" w:hAnsi="Times New Roman" w:cs="Times New Roman"/>
          <w:bCs/>
          <w:kern w:val="2"/>
          <w:sz w:val="28"/>
          <w:szCs w:val="28"/>
          <w:lang w:eastAsia="hi-IN" w:bidi="hi-IN"/>
        </w:rPr>
        <w:t>МУНИЦИПАЛЬНОЕ ОБРАЗОВАНИЕ</w:t>
      </w:r>
    </w:p>
    <w:p w:rsidR="00F45273" w:rsidRPr="00F45273" w:rsidRDefault="00F45273" w:rsidP="00F45273">
      <w:pPr>
        <w:keepNext/>
        <w:suppressAutoHyphens/>
        <w:spacing w:before="240" w:after="120" w:line="100" w:lineRule="atLeast"/>
        <w:ind w:firstLine="567"/>
        <w:jc w:val="center"/>
        <w:rPr>
          <w:rFonts w:ascii="Times New Roman" w:eastAsia="Lucida Sans Unicode" w:hAnsi="Times New Roman" w:cs="Times New Roman"/>
          <w:bCs/>
          <w:kern w:val="2"/>
          <w:sz w:val="28"/>
          <w:szCs w:val="28"/>
          <w:lang w:eastAsia="hi-IN" w:bidi="hi-IN"/>
        </w:rPr>
      </w:pPr>
      <w:r w:rsidRPr="00F45273">
        <w:rPr>
          <w:rFonts w:ascii="Times New Roman" w:eastAsia="Lucida Sans Unicode" w:hAnsi="Times New Roman" w:cs="Times New Roman"/>
          <w:bCs/>
          <w:kern w:val="2"/>
          <w:sz w:val="28"/>
          <w:szCs w:val="28"/>
          <w:lang w:eastAsia="hi-IN" w:bidi="hi-IN"/>
        </w:rPr>
        <w:t>«КАМЕННО-БАЛКОВСКОЕ СЕЛЬСКОЕ ПОСЕЛЕНИЕ»</w:t>
      </w:r>
    </w:p>
    <w:p w:rsidR="00F45273" w:rsidRPr="00F45273" w:rsidRDefault="00F45273" w:rsidP="00F45273">
      <w:pPr>
        <w:keepNext/>
        <w:suppressAutoHyphens/>
        <w:spacing w:before="240" w:after="260" w:line="100" w:lineRule="atLeast"/>
        <w:ind w:hanging="284"/>
        <w:jc w:val="center"/>
        <w:rPr>
          <w:rFonts w:ascii="Times New Roman" w:eastAsia="Lucida Sans Unicode" w:hAnsi="Times New Roman" w:cs="Times New Roman"/>
          <w:bCs/>
          <w:kern w:val="2"/>
          <w:sz w:val="28"/>
          <w:szCs w:val="28"/>
          <w:lang w:eastAsia="hi-IN" w:bidi="hi-IN"/>
        </w:rPr>
      </w:pPr>
      <w:r w:rsidRPr="00F45273">
        <w:rPr>
          <w:rFonts w:ascii="Times New Roman" w:eastAsia="Lucida Sans Unicode" w:hAnsi="Times New Roman" w:cs="Times New Roman"/>
          <w:bCs/>
          <w:kern w:val="2"/>
          <w:sz w:val="28"/>
          <w:szCs w:val="28"/>
          <w:lang w:eastAsia="hi-IN" w:bidi="hi-IN"/>
        </w:rPr>
        <w:t>АДМИНИСТРАЦИЯ КАМЕННО-БАЛКОВСКОГО СЕЛЬСКОГО ПОСЕЛЕНИЯ</w:t>
      </w:r>
    </w:p>
    <w:p w:rsidR="00F45273" w:rsidRPr="00F45273" w:rsidRDefault="00F45273" w:rsidP="00F45273">
      <w:pPr>
        <w:keepNext/>
        <w:suppressAutoHyphens/>
        <w:spacing w:before="240" w:after="260" w:line="100" w:lineRule="atLeast"/>
        <w:ind w:firstLine="567"/>
        <w:jc w:val="center"/>
        <w:rPr>
          <w:rFonts w:ascii="Times New Roman" w:eastAsia="Lucida Sans Unicode" w:hAnsi="Times New Roman" w:cs="Times New Roman"/>
          <w:bCs/>
          <w:kern w:val="2"/>
          <w:sz w:val="28"/>
          <w:szCs w:val="28"/>
          <w:lang w:eastAsia="hi-IN" w:bidi="hi-IN"/>
        </w:rPr>
      </w:pPr>
      <w:r w:rsidRPr="00F45273">
        <w:rPr>
          <w:rFonts w:ascii="Times New Roman" w:eastAsia="Lucida Sans Unicode" w:hAnsi="Times New Roman" w:cs="Times New Roman"/>
          <w:bCs/>
          <w:kern w:val="2"/>
          <w:sz w:val="28"/>
          <w:szCs w:val="28"/>
          <w:lang w:eastAsia="hi-IN" w:bidi="hi-IN"/>
        </w:rPr>
        <w:t>ПОСТАНОВЛЕНИЕ</w:t>
      </w:r>
    </w:p>
    <w:p w:rsidR="00F45273" w:rsidRPr="00F45273" w:rsidRDefault="00F45273" w:rsidP="00F45273">
      <w:pPr>
        <w:suppressAutoHyphens/>
        <w:spacing w:after="260" w:line="240" w:lineRule="auto"/>
        <w:rPr>
          <w:rFonts w:ascii="Times New Roman" w:eastAsia="Lucida Sans Unicode" w:hAnsi="Times New Roman" w:cs="Times New Roman"/>
          <w:kern w:val="2"/>
          <w:sz w:val="28"/>
          <w:szCs w:val="28"/>
          <w:lang w:eastAsia="hi-IN" w:bidi="hi-IN"/>
        </w:rPr>
      </w:pPr>
      <w:r w:rsidRPr="00F45273">
        <w:rPr>
          <w:rFonts w:ascii="Times New Roman" w:eastAsia="Lucida Sans Unicode" w:hAnsi="Times New Roman" w:cs="Times New Roman"/>
          <w:kern w:val="2"/>
          <w:sz w:val="28"/>
          <w:szCs w:val="28"/>
          <w:lang w:eastAsia="hi-IN" w:bidi="hi-IN"/>
        </w:rPr>
        <w:t xml:space="preserve">«24» мая 2021                       </w:t>
      </w:r>
      <w:r w:rsidRPr="00F45273">
        <w:rPr>
          <w:rFonts w:ascii="Times New Roman" w:eastAsia="Lucida Sans Unicode" w:hAnsi="Times New Roman" w:cs="Times New Roman"/>
          <w:kern w:val="2"/>
          <w:sz w:val="28"/>
          <w:szCs w:val="28"/>
          <w:lang w:eastAsia="hi-IN" w:bidi="hi-IN"/>
        </w:rPr>
        <w:tab/>
        <w:t xml:space="preserve">                                             </w:t>
      </w:r>
      <w:r>
        <w:rPr>
          <w:rFonts w:ascii="Times New Roman" w:eastAsia="Lucida Sans Unicode" w:hAnsi="Times New Roman" w:cs="Times New Roman"/>
          <w:kern w:val="2"/>
          <w:sz w:val="28"/>
          <w:szCs w:val="28"/>
          <w:lang w:eastAsia="hi-IN" w:bidi="hi-IN"/>
        </w:rPr>
        <w:t xml:space="preserve">                      № 86</w:t>
      </w:r>
    </w:p>
    <w:p w:rsidR="00F45273" w:rsidRPr="00F45273" w:rsidRDefault="00F45273" w:rsidP="00F45273">
      <w:pPr>
        <w:suppressAutoHyphens/>
        <w:spacing w:after="260" w:line="240" w:lineRule="auto"/>
        <w:jc w:val="center"/>
        <w:rPr>
          <w:rFonts w:ascii="Times New Roman" w:eastAsia="Lucida Sans Unicode" w:hAnsi="Times New Roman" w:cs="Times New Roman"/>
          <w:kern w:val="2"/>
          <w:sz w:val="28"/>
          <w:szCs w:val="28"/>
          <w:lang w:eastAsia="hi-IN" w:bidi="hi-IN"/>
        </w:rPr>
      </w:pPr>
      <w:r w:rsidRPr="00F45273">
        <w:rPr>
          <w:rFonts w:ascii="Times New Roman" w:eastAsia="Lucida Sans Unicode" w:hAnsi="Times New Roman" w:cs="Times New Roman"/>
          <w:kern w:val="2"/>
          <w:sz w:val="28"/>
          <w:szCs w:val="28"/>
          <w:lang w:eastAsia="hi-IN" w:bidi="hi-IN"/>
        </w:rPr>
        <w:t>х. Каменная Балка</w:t>
      </w:r>
    </w:p>
    <w:p w:rsidR="00F94D5B" w:rsidRPr="00F94D5B" w:rsidRDefault="002D4157" w:rsidP="002D4157">
      <w:pPr>
        <w:tabs>
          <w:tab w:val="left" w:pos="708"/>
          <w:tab w:val="center" w:pos="4153"/>
          <w:tab w:val="right" w:pos="8306"/>
        </w:tabs>
        <w:spacing w:after="0" w:line="240" w:lineRule="auto"/>
        <w:jc w:val="center"/>
        <w:rPr>
          <w:rFonts w:ascii="Times New Roman" w:eastAsia="Times New Roman" w:hAnsi="Times New Roman" w:cs="Times New Roman"/>
          <w:sz w:val="28"/>
          <w:szCs w:val="28"/>
          <w:lang w:eastAsia="ru-RU"/>
        </w:rPr>
      </w:pPr>
      <w:r w:rsidRPr="002D4157">
        <w:rPr>
          <w:rFonts w:ascii="Times New Roman" w:eastAsia="Times New Roman" w:hAnsi="Times New Roman" w:cs="Times New Roman"/>
          <w:sz w:val="28"/>
          <w:szCs w:val="28"/>
          <w:lang w:eastAsia="ru-RU"/>
        </w:rPr>
        <w:t>Об утверждении Порядка организации ярмарок на территории МО «</w:t>
      </w:r>
      <w:r>
        <w:rPr>
          <w:rFonts w:ascii="Times New Roman" w:eastAsia="Times New Roman" w:hAnsi="Times New Roman" w:cs="Times New Roman"/>
          <w:sz w:val="28"/>
          <w:szCs w:val="28"/>
          <w:lang w:eastAsia="ru-RU"/>
        </w:rPr>
        <w:t>Каменно-Балковское</w:t>
      </w:r>
      <w:r w:rsidRPr="002D4157">
        <w:rPr>
          <w:rFonts w:ascii="Times New Roman" w:eastAsia="Times New Roman" w:hAnsi="Times New Roman" w:cs="Times New Roman"/>
          <w:sz w:val="28"/>
          <w:szCs w:val="28"/>
          <w:lang w:eastAsia="ru-RU"/>
        </w:rPr>
        <w:t xml:space="preserve"> сельское поселение» и продажи товаров (выполнения работ, оказания услуг) на них</w:t>
      </w:r>
    </w:p>
    <w:p w:rsidR="00F45273" w:rsidRDefault="00F45273" w:rsidP="00190034">
      <w:pPr>
        <w:autoSpaceDE w:val="0"/>
        <w:autoSpaceDN w:val="0"/>
        <w:adjustRightInd w:val="0"/>
        <w:ind w:firstLine="709"/>
        <w:contextualSpacing/>
        <w:jc w:val="both"/>
        <w:rPr>
          <w:rFonts w:ascii="Times New Roman" w:hAnsi="Times New Roman" w:cs="Times New Roman"/>
          <w:sz w:val="28"/>
          <w:szCs w:val="28"/>
        </w:rPr>
      </w:pPr>
    </w:p>
    <w:p w:rsidR="00190034" w:rsidRPr="00190034" w:rsidRDefault="00190034" w:rsidP="00190034">
      <w:pPr>
        <w:autoSpaceDE w:val="0"/>
        <w:autoSpaceDN w:val="0"/>
        <w:adjustRightInd w:val="0"/>
        <w:ind w:firstLine="709"/>
        <w:contextualSpacing/>
        <w:jc w:val="both"/>
        <w:rPr>
          <w:rFonts w:ascii="Times New Roman" w:hAnsi="Times New Roman" w:cs="Times New Roman"/>
          <w:b/>
          <w:bCs/>
          <w:sz w:val="28"/>
          <w:szCs w:val="28"/>
        </w:rPr>
      </w:pPr>
      <w:r w:rsidRPr="00190034">
        <w:rPr>
          <w:rFonts w:ascii="Times New Roman" w:hAnsi="Times New Roman" w:cs="Times New Roman"/>
          <w:sz w:val="28"/>
          <w:szCs w:val="28"/>
        </w:rPr>
        <w:t xml:space="preserve">В целях реализации Федерального закона от 28.12.2009 № 381-ФЗ  </w:t>
      </w:r>
      <w:r w:rsidRPr="00190034">
        <w:rPr>
          <w:rFonts w:ascii="Times New Roman" w:hAnsi="Times New Roman" w:cs="Times New Roman"/>
          <w:sz w:val="28"/>
          <w:szCs w:val="28"/>
        </w:rPr>
        <w:br/>
      </w:r>
      <w:r w:rsidRPr="00190034">
        <w:rPr>
          <w:rFonts w:ascii="Times New Roman" w:hAnsi="Times New Roman" w:cs="Times New Roman"/>
          <w:spacing w:val="-6"/>
          <w:sz w:val="28"/>
          <w:szCs w:val="28"/>
        </w:rPr>
        <w:t>«Об основах государственного регулирования торговой деятельности в Российской</w:t>
      </w:r>
      <w:r w:rsidRPr="00190034">
        <w:rPr>
          <w:rFonts w:ascii="Times New Roman" w:hAnsi="Times New Roman" w:cs="Times New Roman"/>
          <w:sz w:val="28"/>
          <w:szCs w:val="28"/>
        </w:rPr>
        <w:t xml:space="preserve"> Федерации» и постановления Правительства Ростовской области от 07.11.2013 № 681 «Об утверждении Порядка организации ярмарок на территории Ростовской области и продажи товаров (выполнения работ, оказания услуг) на них»,  Администрация </w:t>
      </w:r>
      <w:r>
        <w:rPr>
          <w:rFonts w:ascii="Times New Roman" w:hAnsi="Times New Roman" w:cs="Times New Roman"/>
          <w:sz w:val="28"/>
          <w:szCs w:val="28"/>
        </w:rPr>
        <w:t xml:space="preserve"> </w:t>
      </w:r>
      <w:r w:rsidR="002D4157">
        <w:rPr>
          <w:rFonts w:ascii="Times New Roman" w:hAnsi="Times New Roman" w:cs="Times New Roman"/>
          <w:sz w:val="28"/>
          <w:szCs w:val="28"/>
        </w:rPr>
        <w:t>Каменно-Балковского</w:t>
      </w:r>
      <w:r>
        <w:rPr>
          <w:rFonts w:ascii="Times New Roman" w:hAnsi="Times New Roman" w:cs="Times New Roman"/>
          <w:sz w:val="28"/>
          <w:szCs w:val="28"/>
        </w:rPr>
        <w:t xml:space="preserve"> сельского поселения</w:t>
      </w:r>
      <w:r w:rsidRPr="00190034">
        <w:rPr>
          <w:rFonts w:ascii="Times New Roman" w:hAnsi="Times New Roman" w:cs="Times New Roman"/>
          <w:sz w:val="28"/>
          <w:szCs w:val="28"/>
        </w:rPr>
        <w:t xml:space="preserve"> </w:t>
      </w:r>
      <w:proofErr w:type="gramStart"/>
      <w:r w:rsidRPr="00190034">
        <w:rPr>
          <w:rFonts w:ascii="Times New Roman" w:hAnsi="Times New Roman" w:cs="Times New Roman"/>
          <w:b/>
          <w:bCs/>
          <w:sz w:val="28"/>
          <w:szCs w:val="28"/>
        </w:rPr>
        <w:t>п</w:t>
      </w:r>
      <w:proofErr w:type="gramEnd"/>
      <w:r w:rsidRPr="00190034">
        <w:rPr>
          <w:rFonts w:ascii="Times New Roman" w:hAnsi="Times New Roman" w:cs="Times New Roman"/>
          <w:b/>
          <w:bCs/>
          <w:sz w:val="28"/>
          <w:szCs w:val="28"/>
        </w:rPr>
        <w:t xml:space="preserve"> о с т а н о в л я е т:</w:t>
      </w:r>
    </w:p>
    <w:p w:rsidR="00190034" w:rsidRPr="00190034" w:rsidRDefault="00190034" w:rsidP="001900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uto"/>
        <w:ind w:firstLine="709"/>
        <w:jc w:val="both"/>
        <w:rPr>
          <w:rFonts w:ascii="Times New Roman" w:hAnsi="Times New Roman" w:cs="Times New Roman"/>
          <w:sz w:val="28"/>
          <w:szCs w:val="28"/>
        </w:rPr>
      </w:pPr>
      <w:bookmarkStart w:id="0" w:name="sub_2"/>
    </w:p>
    <w:p w:rsidR="00190034" w:rsidRPr="00190034" w:rsidRDefault="00190034" w:rsidP="001900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ind w:firstLine="709"/>
        <w:jc w:val="both"/>
        <w:rPr>
          <w:rFonts w:ascii="Times New Roman" w:hAnsi="Times New Roman" w:cs="Times New Roman"/>
          <w:sz w:val="28"/>
          <w:szCs w:val="28"/>
        </w:rPr>
      </w:pPr>
      <w:r w:rsidRPr="00190034">
        <w:rPr>
          <w:rFonts w:ascii="Times New Roman" w:hAnsi="Times New Roman" w:cs="Times New Roman"/>
          <w:sz w:val="28"/>
          <w:szCs w:val="28"/>
        </w:rPr>
        <w:t xml:space="preserve">1. Утвердить Порядок организации ярмарок на территории </w:t>
      </w:r>
      <w:r>
        <w:rPr>
          <w:rFonts w:ascii="Times New Roman" w:hAnsi="Times New Roman" w:cs="Times New Roman"/>
          <w:spacing w:val="2"/>
          <w:sz w:val="28"/>
          <w:szCs w:val="28"/>
          <w:shd w:val="clear" w:color="auto" w:fill="FFFFFF"/>
        </w:rPr>
        <w:t>МО «</w:t>
      </w:r>
      <w:r w:rsidR="002D4157">
        <w:rPr>
          <w:rFonts w:ascii="Times New Roman" w:hAnsi="Times New Roman" w:cs="Times New Roman"/>
          <w:spacing w:val="2"/>
          <w:sz w:val="28"/>
          <w:szCs w:val="28"/>
          <w:shd w:val="clear" w:color="auto" w:fill="FFFFFF"/>
        </w:rPr>
        <w:t>Каменно-Балковское</w:t>
      </w:r>
      <w:r>
        <w:rPr>
          <w:rFonts w:ascii="Times New Roman" w:hAnsi="Times New Roman" w:cs="Times New Roman"/>
          <w:spacing w:val="2"/>
          <w:sz w:val="28"/>
          <w:szCs w:val="28"/>
          <w:shd w:val="clear" w:color="auto" w:fill="FFFFFF"/>
        </w:rPr>
        <w:t xml:space="preserve"> сельское поселение»</w:t>
      </w:r>
      <w:r w:rsidRPr="00190034">
        <w:rPr>
          <w:rFonts w:ascii="Times New Roman" w:hAnsi="Times New Roman" w:cs="Times New Roman"/>
          <w:sz w:val="28"/>
          <w:szCs w:val="28"/>
        </w:rPr>
        <w:t xml:space="preserve"> и продажи товаров (выполнения работ, оказания услуг) на них согласно приложению.</w:t>
      </w:r>
    </w:p>
    <w:p w:rsidR="00190034" w:rsidRDefault="00190034" w:rsidP="00190034">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190034">
        <w:rPr>
          <w:rFonts w:ascii="Times New Roman" w:hAnsi="Times New Roman" w:cs="Times New Roman"/>
          <w:sz w:val="28"/>
          <w:szCs w:val="28"/>
        </w:rPr>
        <w:t xml:space="preserve"> Обеспечить формирование перечня мест организации ярмарок на территории </w:t>
      </w:r>
      <w:r>
        <w:rPr>
          <w:rFonts w:ascii="Times New Roman" w:hAnsi="Times New Roman" w:cs="Times New Roman"/>
          <w:sz w:val="28"/>
          <w:szCs w:val="28"/>
        </w:rPr>
        <w:t>МО «</w:t>
      </w:r>
      <w:r w:rsidR="002D4157">
        <w:rPr>
          <w:rFonts w:ascii="Times New Roman" w:hAnsi="Times New Roman" w:cs="Times New Roman"/>
          <w:sz w:val="28"/>
          <w:szCs w:val="28"/>
        </w:rPr>
        <w:t>Каменно-Балковское</w:t>
      </w:r>
      <w:r>
        <w:rPr>
          <w:rFonts w:ascii="Times New Roman" w:hAnsi="Times New Roman" w:cs="Times New Roman"/>
          <w:sz w:val="28"/>
          <w:szCs w:val="28"/>
        </w:rPr>
        <w:t xml:space="preserve"> сельское поселение»</w:t>
      </w:r>
      <w:r w:rsidRPr="00190034">
        <w:rPr>
          <w:rFonts w:ascii="Times New Roman" w:hAnsi="Times New Roman" w:cs="Times New Roman"/>
          <w:sz w:val="28"/>
          <w:szCs w:val="28"/>
        </w:rPr>
        <w:t xml:space="preserve">. </w:t>
      </w:r>
    </w:p>
    <w:p w:rsidR="00190034" w:rsidRPr="00F94D5B" w:rsidRDefault="00F45273" w:rsidP="0019003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90034">
        <w:rPr>
          <w:rFonts w:ascii="Times New Roman" w:eastAsia="Times New Roman" w:hAnsi="Times New Roman" w:cs="Times New Roman"/>
          <w:sz w:val="28"/>
          <w:szCs w:val="28"/>
          <w:lang w:eastAsia="ru-RU"/>
        </w:rPr>
        <w:t>3.</w:t>
      </w:r>
      <w:r w:rsidR="00190034" w:rsidRPr="00F94D5B">
        <w:rPr>
          <w:rFonts w:ascii="Times New Roman" w:eastAsia="Times New Roman" w:hAnsi="Times New Roman" w:cs="Times New Roman"/>
          <w:sz w:val="28"/>
          <w:szCs w:val="28"/>
          <w:lang w:eastAsia="ru-RU"/>
        </w:rPr>
        <w:t>Постановление подлежит официальному опубликованию (обнародованию).</w:t>
      </w:r>
    </w:p>
    <w:p w:rsidR="00190034" w:rsidRPr="00190034" w:rsidRDefault="00F45273" w:rsidP="0019003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90034">
        <w:rPr>
          <w:rFonts w:ascii="Times New Roman" w:eastAsia="Times New Roman" w:hAnsi="Times New Roman" w:cs="Times New Roman"/>
          <w:sz w:val="28"/>
          <w:szCs w:val="28"/>
          <w:lang w:eastAsia="ru-RU"/>
        </w:rPr>
        <w:t>4</w:t>
      </w:r>
      <w:r w:rsidR="00190034" w:rsidRPr="00F94D5B">
        <w:rPr>
          <w:rFonts w:ascii="Times New Roman" w:eastAsia="Times New Roman" w:hAnsi="Times New Roman" w:cs="Times New Roman"/>
          <w:sz w:val="28"/>
          <w:szCs w:val="28"/>
          <w:lang w:eastAsia="ru-RU"/>
        </w:rPr>
        <w:t xml:space="preserve">. </w:t>
      </w:r>
      <w:proofErr w:type="gramStart"/>
      <w:r w:rsidR="00190034" w:rsidRPr="00F94D5B">
        <w:rPr>
          <w:rFonts w:ascii="Times New Roman" w:eastAsia="Times New Roman" w:hAnsi="Times New Roman" w:cs="Times New Roman"/>
          <w:sz w:val="28"/>
          <w:szCs w:val="28"/>
          <w:lang w:eastAsia="ru-RU"/>
        </w:rPr>
        <w:t>Контроль за</w:t>
      </w:r>
      <w:proofErr w:type="gramEnd"/>
      <w:r w:rsidR="00190034" w:rsidRPr="00F94D5B">
        <w:rPr>
          <w:rFonts w:ascii="Times New Roman" w:eastAsia="Times New Roman" w:hAnsi="Times New Roman" w:cs="Times New Roman"/>
          <w:sz w:val="28"/>
          <w:szCs w:val="28"/>
          <w:lang w:eastAsia="ru-RU"/>
        </w:rPr>
        <w:t xml:space="preserve"> исполн</w:t>
      </w:r>
      <w:r w:rsidR="00190034">
        <w:rPr>
          <w:rFonts w:ascii="Times New Roman" w:eastAsia="Times New Roman" w:hAnsi="Times New Roman" w:cs="Times New Roman"/>
          <w:sz w:val="28"/>
          <w:szCs w:val="28"/>
          <w:lang w:eastAsia="ru-RU"/>
        </w:rPr>
        <w:t xml:space="preserve">ением постановления возложить на специалиста первой категории Администрации </w:t>
      </w:r>
      <w:r w:rsidR="002D4157">
        <w:rPr>
          <w:rFonts w:ascii="Times New Roman" w:eastAsia="Times New Roman" w:hAnsi="Times New Roman" w:cs="Times New Roman"/>
          <w:sz w:val="28"/>
          <w:szCs w:val="28"/>
          <w:lang w:eastAsia="ru-RU"/>
        </w:rPr>
        <w:t>Каменно-Балковского</w:t>
      </w:r>
      <w:r w:rsidR="00190034">
        <w:rPr>
          <w:rFonts w:ascii="Times New Roman" w:eastAsia="Times New Roman" w:hAnsi="Times New Roman" w:cs="Times New Roman"/>
          <w:sz w:val="28"/>
          <w:szCs w:val="28"/>
          <w:lang w:eastAsia="ru-RU"/>
        </w:rPr>
        <w:t xml:space="preserve"> сельского поселения </w:t>
      </w:r>
      <w:r w:rsidR="002D4157">
        <w:rPr>
          <w:rFonts w:ascii="Times New Roman" w:eastAsia="Times New Roman" w:hAnsi="Times New Roman" w:cs="Times New Roman"/>
          <w:sz w:val="28"/>
          <w:szCs w:val="28"/>
          <w:lang w:eastAsia="ru-RU"/>
        </w:rPr>
        <w:t>Лобода Ларису Борисовну</w:t>
      </w:r>
      <w:r w:rsidR="00190034">
        <w:rPr>
          <w:rFonts w:ascii="Times New Roman" w:eastAsia="Times New Roman" w:hAnsi="Times New Roman" w:cs="Times New Roman"/>
          <w:sz w:val="28"/>
          <w:szCs w:val="28"/>
          <w:lang w:eastAsia="ru-RU"/>
        </w:rPr>
        <w:t>.</w:t>
      </w:r>
      <w:bookmarkEnd w:id="0"/>
    </w:p>
    <w:p w:rsidR="00190034" w:rsidRDefault="00190034" w:rsidP="00190034">
      <w:pPr>
        <w:contextualSpacing/>
        <w:rPr>
          <w:rFonts w:ascii="Times New Roman" w:hAnsi="Times New Roman" w:cs="Times New Roman"/>
          <w:sz w:val="28"/>
          <w:szCs w:val="28"/>
        </w:rPr>
      </w:pPr>
    </w:p>
    <w:p w:rsidR="00F45273" w:rsidRPr="00190034" w:rsidRDefault="00F45273" w:rsidP="00190034">
      <w:pPr>
        <w:contextualSpacing/>
        <w:rPr>
          <w:rFonts w:ascii="Times New Roman" w:hAnsi="Times New Roman" w:cs="Times New Roman"/>
          <w:sz w:val="28"/>
          <w:szCs w:val="28"/>
        </w:rPr>
      </w:pPr>
    </w:p>
    <w:p w:rsidR="00F45273" w:rsidRDefault="00190034" w:rsidP="00F45273">
      <w:pPr>
        <w:spacing w:after="0"/>
        <w:rPr>
          <w:rFonts w:ascii="Times New Roman" w:hAnsi="Times New Roman" w:cs="Times New Roman"/>
          <w:sz w:val="28"/>
          <w:szCs w:val="28"/>
        </w:rPr>
      </w:pPr>
      <w:r w:rsidRPr="00190034">
        <w:rPr>
          <w:rFonts w:ascii="Times New Roman" w:hAnsi="Times New Roman" w:cs="Times New Roman"/>
          <w:sz w:val="28"/>
          <w:szCs w:val="28"/>
        </w:rPr>
        <w:t>Глава Администрации</w:t>
      </w:r>
      <w:r>
        <w:rPr>
          <w:rFonts w:ascii="Times New Roman" w:hAnsi="Times New Roman" w:cs="Times New Roman"/>
          <w:sz w:val="28"/>
          <w:szCs w:val="28"/>
        </w:rPr>
        <w:t xml:space="preserve"> </w:t>
      </w:r>
    </w:p>
    <w:p w:rsidR="00190034" w:rsidRPr="00190034" w:rsidRDefault="002D4157" w:rsidP="00F45273">
      <w:pPr>
        <w:spacing w:after="0"/>
        <w:rPr>
          <w:rFonts w:ascii="Times New Roman" w:hAnsi="Times New Roman" w:cs="Times New Roman"/>
          <w:sz w:val="28"/>
          <w:szCs w:val="28"/>
        </w:rPr>
      </w:pPr>
      <w:r>
        <w:rPr>
          <w:rFonts w:ascii="Times New Roman" w:hAnsi="Times New Roman" w:cs="Times New Roman"/>
          <w:sz w:val="28"/>
          <w:szCs w:val="28"/>
        </w:rPr>
        <w:t>Каменно-Балковского</w:t>
      </w:r>
      <w:r w:rsidR="00190034">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00190034">
        <w:rPr>
          <w:rFonts w:ascii="Times New Roman" w:hAnsi="Times New Roman" w:cs="Times New Roman"/>
          <w:sz w:val="28"/>
          <w:szCs w:val="28"/>
        </w:rPr>
        <w:t xml:space="preserve">                              </w:t>
      </w:r>
      <w:proofErr w:type="spellStart"/>
      <w:r>
        <w:rPr>
          <w:rFonts w:ascii="Times New Roman" w:hAnsi="Times New Roman" w:cs="Times New Roman"/>
          <w:sz w:val="28"/>
          <w:szCs w:val="28"/>
        </w:rPr>
        <w:t>Л.Н.Вакульчик</w:t>
      </w:r>
      <w:proofErr w:type="spellEnd"/>
    </w:p>
    <w:p w:rsidR="002D4157" w:rsidRDefault="00190034" w:rsidP="00497E6A">
      <w:pPr>
        <w:tabs>
          <w:tab w:val="left" w:pos="708"/>
          <w:tab w:val="left" w:pos="1416"/>
          <w:tab w:val="left" w:pos="2124"/>
          <w:tab w:val="left" w:pos="2832"/>
          <w:tab w:val="left" w:pos="3540"/>
          <w:tab w:val="left" w:pos="4248"/>
          <w:tab w:val="left" w:pos="4956"/>
          <w:tab w:val="left" w:pos="5664"/>
        </w:tabs>
        <w:spacing w:after="0"/>
        <w:rPr>
          <w:rFonts w:ascii="Times New Roman" w:hAnsi="Times New Roman" w:cs="Times New Roman"/>
          <w:color w:val="FFFFFF"/>
          <w:sz w:val="24"/>
          <w:szCs w:val="24"/>
        </w:rPr>
      </w:pPr>
      <w:r w:rsidRPr="00190034">
        <w:rPr>
          <w:rFonts w:ascii="Times New Roman" w:hAnsi="Times New Roman" w:cs="Times New Roman"/>
          <w:color w:val="FFFFFF"/>
          <w:sz w:val="28"/>
          <w:szCs w:val="28"/>
        </w:rPr>
        <w:t>Управляю</w:t>
      </w:r>
      <w:r>
        <w:rPr>
          <w:rFonts w:ascii="Times New Roman" w:hAnsi="Times New Roman" w:cs="Times New Roman"/>
          <w:color w:val="FFFFFF"/>
          <w:sz w:val="28"/>
          <w:szCs w:val="28"/>
        </w:rPr>
        <w:t xml:space="preserve">щий </w:t>
      </w:r>
      <w:r w:rsidR="00692408">
        <w:rPr>
          <w:rFonts w:ascii="Times New Roman" w:hAnsi="Times New Roman" w:cs="Times New Roman"/>
          <w:color w:val="FFFFFF"/>
          <w:sz w:val="24"/>
          <w:szCs w:val="24"/>
        </w:rPr>
        <w:t xml:space="preserve">                                                                                </w:t>
      </w:r>
    </w:p>
    <w:p w:rsidR="002D4157" w:rsidRDefault="002D4157" w:rsidP="00497E6A">
      <w:pPr>
        <w:tabs>
          <w:tab w:val="left" w:pos="708"/>
          <w:tab w:val="left" w:pos="1416"/>
          <w:tab w:val="left" w:pos="2124"/>
          <w:tab w:val="left" w:pos="2832"/>
          <w:tab w:val="left" w:pos="3540"/>
          <w:tab w:val="left" w:pos="4248"/>
          <w:tab w:val="left" w:pos="4956"/>
          <w:tab w:val="left" w:pos="5664"/>
        </w:tabs>
        <w:spacing w:after="0"/>
        <w:rPr>
          <w:rFonts w:ascii="Times New Roman" w:hAnsi="Times New Roman" w:cs="Times New Roman"/>
          <w:color w:val="FFFFFF"/>
          <w:sz w:val="24"/>
          <w:szCs w:val="24"/>
        </w:rPr>
      </w:pPr>
    </w:p>
    <w:p w:rsidR="00190034" w:rsidRPr="00A119AB" w:rsidRDefault="00190034" w:rsidP="00A119AB">
      <w:pPr>
        <w:tabs>
          <w:tab w:val="left" w:pos="708"/>
          <w:tab w:val="left" w:pos="1416"/>
          <w:tab w:val="left" w:pos="2124"/>
          <w:tab w:val="left" w:pos="2832"/>
          <w:tab w:val="left" w:pos="3540"/>
          <w:tab w:val="left" w:pos="4248"/>
          <w:tab w:val="left" w:pos="4956"/>
          <w:tab w:val="left" w:pos="5664"/>
        </w:tabs>
        <w:spacing w:after="0"/>
        <w:jc w:val="right"/>
        <w:rPr>
          <w:rFonts w:ascii="Times New Roman" w:hAnsi="Times New Roman" w:cs="Times New Roman"/>
          <w:sz w:val="28"/>
          <w:szCs w:val="28"/>
        </w:rPr>
      </w:pPr>
      <w:r w:rsidRPr="00A119AB">
        <w:rPr>
          <w:rFonts w:ascii="Times New Roman" w:hAnsi="Times New Roman" w:cs="Times New Roman"/>
          <w:sz w:val="28"/>
          <w:szCs w:val="28"/>
        </w:rPr>
        <w:lastRenderedPageBreak/>
        <w:t>Приложение</w:t>
      </w:r>
    </w:p>
    <w:p w:rsidR="00190034" w:rsidRPr="00A119AB" w:rsidRDefault="00190034" w:rsidP="00A119AB">
      <w:pPr>
        <w:spacing w:after="0"/>
        <w:jc w:val="right"/>
        <w:rPr>
          <w:rFonts w:ascii="Times New Roman" w:hAnsi="Times New Roman" w:cs="Times New Roman"/>
          <w:sz w:val="28"/>
          <w:szCs w:val="28"/>
        </w:rPr>
      </w:pPr>
      <w:r w:rsidRPr="00A119AB">
        <w:rPr>
          <w:rFonts w:ascii="Times New Roman" w:hAnsi="Times New Roman" w:cs="Times New Roman"/>
          <w:sz w:val="28"/>
          <w:szCs w:val="28"/>
        </w:rPr>
        <w:t>к постановлению</w:t>
      </w:r>
      <w:r w:rsidR="00A119AB">
        <w:rPr>
          <w:rFonts w:ascii="Times New Roman" w:hAnsi="Times New Roman" w:cs="Times New Roman"/>
          <w:sz w:val="28"/>
          <w:szCs w:val="28"/>
        </w:rPr>
        <w:t xml:space="preserve"> </w:t>
      </w:r>
      <w:r w:rsidRPr="00A119AB">
        <w:rPr>
          <w:rFonts w:ascii="Times New Roman" w:hAnsi="Times New Roman" w:cs="Times New Roman"/>
          <w:sz w:val="28"/>
          <w:szCs w:val="28"/>
        </w:rPr>
        <w:t>Администрации</w:t>
      </w:r>
    </w:p>
    <w:p w:rsidR="00190034" w:rsidRPr="00A119AB" w:rsidRDefault="002D4157" w:rsidP="00A119AB">
      <w:pPr>
        <w:spacing w:after="0"/>
        <w:jc w:val="right"/>
        <w:rPr>
          <w:rFonts w:ascii="Times New Roman" w:hAnsi="Times New Roman" w:cs="Times New Roman"/>
          <w:sz w:val="28"/>
          <w:szCs w:val="28"/>
        </w:rPr>
      </w:pPr>
      <w:r w:rsidRPr="00A119AB">
        <w:rPr>
          <w:rFonts w:ascii="Times New Roman" w:hAnsi="Times New Roman" w:cs="Times New Roman"/>
          <w:sz w:val="28"/>
          <w:szCs w:val="28"/>
        </w:rPr>
        <w:t>Каменно-Балковского</w:t>
      </w:r>
      <w:r w:rsidR="00497E6A" w:rsidRPr="00A119AB">
        <w:rPr>
          <w:rFonts w:ascii="Times New Roman" w:hAnsi="Times New Roman" w:cs="Times New Roman"/>
          <w:sz w:val="28"/>
          <w:szCs w:val="28"/>
        </w:rPr>
        <w:t xml:space="preserve"> сельского поселения</w:t>
      </w:r>
    </w:p>
    <w:p w:rsidR="00190034" w:rsidRPr="00497E6A" w:rsidRDefault="00A119AB" w:rsidP="00A119AB">
      <w:pPr>
        <w:jc w:val="center"/>
        <w:rPr>
          <w:rFonts w:ascii="Times New Roman" w:hAnsi="Times New Roman" w:cs="Times New Roman"/>
          <w:sz w:val="24"/>
          <w:szCs w:val="24"/>
        </w:rPr>
      </w:pPr>
      <w:r>
        <w:rPr>
          <w:rFonts w:ascii="Times New Roman" w:hAnsi="Times New Roman" w:cs="Times New Roman"/>
          <w:sz w:val="28"/>
          <w:szCs w:val="28"/>
        </w:rPr>
        <w:t xml:space="preserve">                                                                                      </w:t>
      </w:r>
      <w:r w:rsidR="00F45273">
        <w:rPr>
          <w:rFonts w:ascii="Times New Roman" w:hAnsi="Times New Roman" w:cs="Times New Roman"/>
          <w:sz w:val="28"/>
          <w:szCs w:val="28"/>
        </w:rPr>
        <w:t>О</w:t>
      </w:r>
      <w:r w:rsidR="00497E6A" w:rsidRPr="00A119AB">
        <w:rPr>
          <w:rFonts w:ascii="Times New Roman" w:hAnsi="Times New Roman" w:cs="Times New Roman"/>
          <w:sz w:val="28"/>
          <w:szCs w:val="28"/>
        </w:rPr>
        <w:t>т</w:t>
      </w:r>
      <w:r w:rsidR="00F45273">
        <w:rPr>
          <w:rFonts w:ascii="Times New Roman" w:hAnsi="Times New Roman" w:cs="Times New Roman"/>
          <w:sz w:val="28"/>
          <w:szCs w:val="28"/>
        </w:rPr>
        <w:t xml:space="preserve"> 24.05</w:t>
      </w:r>
      <w:r w:rsidR="00190034" w:rsidRPr="00A119AB">
        <w:rPr>
          <w:rFonts w:ascii="Times New Roman" w:hAnsi="Times New Roman" w:cs="Times New Roman"/>
          <w:sz w:val="28"/>
          <w:szCs w:val="28"/>
        </w:rPr>
        <w:t>.2021 №</w:t>
      </w:r>
      <w:r w:rsidR="00F45273">
        <w:rPr>
          <w:rFonts w:ascii="Times New Roman" w:hAnsi="Times New Roman" w:cs="Times New Roman"/>
          <w:sz w:val="28"/>
          <w:szCs w:val="28"/>
        </w:rPr>
        <w:t xml:space="preserve"> </w:t>
      </w:r>
      <w:r w:rsidR="00725566">
        <w:rPr>
          <w:rFonts w:ascii="Times New Roman" w:hAnsi="Times New Roman" w:cs="Times New Roman"/>
          <w:sz w:val="28"/>
          <w:szCs w:val="28"/>
        </w:rPr>
        <w:t>86</w:t>
      </w:r>
    </w:p>
    <w:p w:rsidR="00190034" w:rsidRPr="00190034" w:rsidRDefault="00190034" w:rsidP="00190034">
      <w:pPr>
        <w:widowControl w:val="0"/>
        <w:spacing w:line="233" w:lineRule="auto"/>
        <w:jc w:val="center"/>
        <w:outlineLvl w:val="0"/>
        <w:rPr>
          <w:rFonts w:ascii="Times New Roman" w:hAnsi="Times New Roman" w:cs="Times New Roman"/>
          <w:sz w:val="28"/>
          <w:szCs w:val="28"/>
        </w:rPr>
      </w:pPr>
    </w:p>
    <w:p w:rsidR="00190034" w:rsidRPr="00190034" w:rsidRDefault="00190034" w:rsidP="00190034">
      <w:pPr>
        <w:widowControl w:val="0"/>
        <w:spacing w:line="233" w:lineRule="auto"/>
        <w:jc w:val="center"/>
        <w:outlineLvl w:val="0"/>
        <w:rPr>
          <w:rFonts w:ascii="Times New Roman" w:hAnsi="Times New Roman" w:cs="Times New Roman"/>
          <w:sz w:val="28"/>
          <w:szCs w:val="28"/>
        </w:rPr>
      </w:pPr>
      <w:r w:rsidRPr="00190034">
        <w:rPr>
          <w:rFonts w:ascii="Times New Roman" w:hAnsi="Times New Roman" w:cs="Times New Roman"/>
          <w:sz w:val="28"/>
          <w:szCs w:val="28"/>
        </w:rPr>
        <w:t xml:space="preserve">ПОРЯДОК </w:t>
      </w:r>
    </w:p>
    <w:p w:rsidR="00190034" w:rsidRPr="00190034" w:rsidRDefault="00190034" w:rsidP="00190034">
      <w:pPr>
        <w:widowControl w:val="0"/>
        <w:spacing w:line="233" w:lineRule="auto"/>
        <w:jc w:val="center"/>
        <w:outlineLvl w:val="0"/>
        <w:rPr>
          <w:rFonts w:ascii="Times New Roman" w:hAnsi="Times New Roman" w:cs="Times New Roman"/>
          <w:sz w:val="28"/>
          <w:szCs w:val="28"/>
        </w:rPr>
      </w:pPr>
      <w:r w:rsidRPr="00190034">
        <w:rPr>
          <w:rFonts w:ascii="Times New Roman" w:hAnsi="Times New Roman" w:cs="Times New Roman"/>
          <w:sz w:val="28"/>
          <w:szCs w:val="28"/>
        </w:rPr>
        <w:t xml:space="preserve">организации ярмарок на территории </w:t>
      </w:r>
      <w:r w:rsidR="00497E6A">
        <w:rPr>
          <w:rFonts w:ascii="Times New Roman" w:hAnsi="Times New Roman" w:cs="Times New Roman"/>
          <w:sz w:val="28"/>
          <w:szCs w:val="28"/>
        </w:rPr>
        <w:t>МО «</w:t>
      </w:r>
      <w:r w:rsidR="002D4157">
        <w:rPr>
          <w:rFonts w:ascii="Times New Roman" w:hAnsi="Times New Roman" w:cs="Times New Roman"/>
          <w:sz w:val="28"/>
          <w:szCs w:val="28"/>
        </w:rPr>
        <w:t>Каменно-Балковское</w:t>
      </w:r>
      <w:r w:rsidR="00497E6A">
        <w:rPr>
          <w:rFonts w:ascii="Times New Roman" w:hAnsi="Times New Roman" w:cs="Times New Roman"/>
          <w:sz w:val="28"/>
          <w:szCs w:val="28"/>
        </w:rPr>
        <w:t xml:space="preserve"> сельское поселение»</w:t>
      </w:r>
      <w:r w:rsidR="00A119AB">
        <w:rPr>
          <w:rFonts w:ascii="Times New Roman" w:hAnsi="Times New Roman" w:cs="Times New Roman"/>
          <w:sz w:val="28"/>
          <w:szCs w:val="28"/>
        </w:rPr>
        <w:t xml:space="preserve"> </w:t>
      </w:r>
      <w:r w:rsidRPr="00190034">
        <w:rPr>
          <w:rFonts w:ascii="Times New Roman" w:hAnsi="Times New Roman" w:cs="Times New Roman"/>
          <w:sz w:val="28"/>
          <w:szCs w:val="28"/>
        </w:rPr>
        <w:t>и продажи товаров (выполнения работ, оказания услуг) на них</w:t>
      </w:r>
    </w:p>
    <w:p w:rsidR="00190034" w:rsidRPr="00190034" w:rsidRDefault="00190034" w:rsidP="00190034">
      <w:pPr>
        <w:widowControl w:val="0"/>
        <w:spacing w:line="233" w:lineRule="auto"/>
        <w:jc w:val="center"/>
        <w:rPr>
          <w:rFonts w:ascii="Times New Roman" w:hAnsi="Times New Roman" w:cs="Times New Roman"/>
          <w:sz w:val="28"/>
          <w:szCs w:val="28"/>
        </w:rPr>
      </w:pPr>
      <w:r w:rsidRPr="00190034">
        <w:rPr>
          <w:rFonts w:ascii="Times New Roman" w:hAnsi="Times New Roman" w:cs="Times New Roman"/>
          <w:sz w:val="28"/>
          <w:szCs w:val="28"/>
        </w:rPr>
        <w:t>1. Общие положения</w:t>
      </w:r>
    </w:p>
    <w:p w:rsidR="00190034" w:rsidRPr="00190034" w:rsidRDefault="00190034" w:rsidP="00190034">
      <w:pPr>
        <w:pStyle w:val="1"/>
        <w:widowControl w:val="0"/>
        <w:tabs>
          <w:tab w:val="left" w:pos="1276"/>
        </w:tabs>
        <w:spacing w:line="233" w:lineRule="auto"/>
        <w:ind w:left="0" w:firstLine="709"/>
        <w:jc w:val="both"/>
        <w:rPr>
          <w:sz w:val="28"/>
          <w:szCs w:val="28"/>
        </w:rPr>
      </w:pPr>
      <w:bookmarkStart w:id="1" w:name="_GoBack"/>
      <w:bookmarkEnd w:id="1"/>
      <w:r w:rsidRPr="00190034">
        <w:rPr>
          <w:sz w:val="28"/>
          <w:szCs w:val="28"/>
        </w:rPr>
        <w:t xml:space="preserve">1.1. Порядок организации ярмарок на территории </w:t>
      </w:r>
      <w:r w:rsidR="00497E6A">
        <w:rPr>
          <w:sz w:val="28"/>
          <w:szCs w:val="28"/>
        </w:rPr>
        <w:t>МО «</w:t>
      </w:r>
      <w:r w:rsidR="002D4157">
        <w:rPr>
          <w:sz w:val="28"/>
          <w:szCs w:val="28"/>
        </w:rPr>
        <w:t>Каменно-Балковское</w:t>
      </w:r>
      <w:r w:rsidR="00497E6A">
        <w:rPr>
          <w:sz w:val="28"/>
          <w:szCs w:val="28"/>
        </w:rPr>
        <w:t xml:space="preserve"> сельское поселение»</w:t>
      </w:r>
      <w:r w:rsidRPr="00190034">
        <w:rPr>
          <w:sz w:val="28"/>
          <w:szCs w:val="28"/>
        </w:rPr>
        <w:t xml:space="preserve"> и продажи товаров (выполнения работ, оказания услуг) на них (далее – Порядок) устанавливает требования к ор</w:t>
      </w:r>
      <w:r w:rsidR="00497E6A">
        <w:rPr>
          <w:sz w:val="28"/>
          <w:szCs w:val="28"/>
        </w:rPr>
        <w:t>ганизации ярмарок на территории МО «</w:t>
      </w:r>
      <w:r w:rsidR="002D4157">
        <w:rPr>
          <w:sz w:val="28"/>
          <w:szCs w:val="28"/>
        </w:rPr>
        <w:t>Каменно-Балковское</w:t>
      </w:r>
      <w:r w:rsidR="00497E6A">
        <w:rPr>
          <w:sz w:val="28"/>
          <w:szCs w:val="28"/>
        </w:rPr>
        <w:t xml:space="preserve"> сельское поселение»</w:t>
      </w:r>
      <w:r w:rsidRPr="00190034">
        <w:rPr>
          <w:sz w:val="28"/>
          <w:szCs w:val="28"/>
        </w:rPr>
        <w:t xml:space="preserve"> и продажи товаров (выполнения работ, оказания услуг) на них.</w:t>
      </w:r>
    </w:p>
    <w:p w:rsidR="00190034" w:rsidRPr="00190034" w:rsidRDefault="00190034" w:rsidP="00190034">
      <w:pPr>
        <w:pStyle w:val="1"/>
        <w:widowControl w:val="0"/>
        <w:tabs>
          <w:tab w:val="left" w:pos="1276"/>
        </w:tabs>
        <w:spacing w:line="233" w:lineRule="auto"/>
        <w:ind w:left="0" w:firstLine="709"/>
        <w:jc w:val="both"/>
        <w:rPr>
          <w:sz w:val="28"/>
          <w:szCs w:val="28"/>
        </w:rPr>
      </w:pPr>
      <w:r w:rsidRPr="00190034">
        <w:rPr>
          <w:sz w:val="28"/>
          <w:szCs w:val="28"/>
        </w:rPr>
        <w:t>1.2. В настоящем Порядке используются следующие понятия:</w:t>
      </w:r>
    </w:p>
    <w:p w:rsidR="00190034" w:rsidRPr="00190034" w:rsidRDefault="00190034" w:rsidP="005442D1">
      <w:pPr>
        <w:widowControl w:val="0"/>
        <w:spacing w:after="0" w:line="233" w:lineRule="auto"/>
        <w:ind w:firstLine="709"/>
        <w:jc w:val="both"/>
        <w:rPr>
          <w:rFonts w:ascii="Times New Roman" w:hAnsi="Times New Roman" w:cs="Times New Roman"/>
          <w:sz w:val="28"/>
          <w:szCs w:val="28"/>
        </w:rPr>
      </w:pPr>
      <w:r w:rsidRPr="00190034">
        <w:rPr>
          <w:rFonts w:ascii="Times New Roman" w:hAnsi="Times New Roman" w:cs="Times New Roman"/>
          <w:sz w:val="28"/>
          <w:szCs w:val="28"/>
        </w:rPr>
        <w:t>ярмарка – мероприятие для продажи товаров (выполнения работ, оказания услуг) в установленном порядке, организуемое в целях повышения доступности товаров (работ, услуг) для населения, проводимое в установленном месте и на установленный срок;</w:t>
      </w:r>
    </w:p>
    <w:p w:rsidR="00190034" w:rsidRPr="00190034" w:rsidRDefault="00190034" w:rsidP="005442D1">
      <w:pPr>
        <w:widowControl w:val="0"/>
        <w:spacing w:after="0" w:line="233" w:lineRule="auto"/>
        <w:ind w:firstLine="709"/>
        <w:jc w:val="both"/>
        <w:rPr>
          <w:rFonts w:ascii="Times New Roman" w:hAnsi="Times New Roman" w:cs="Times New Roman"/>
          <w:sz w:val="28"/>
          <w:szCs w:val="28"/>
        </w:rPr>
      </w:pPr>
      <w:r w:rsidRPr="00190034">
        <w:rPr>
          <w:rFonts w:ascii="Times New Roman" w:hAnsi="Times New Roman" w:cs="Times New Roman"/>
          <w:sz w:val="28"/>
          <w:szCs w:val="28"/>
        </w:rPr>
        <w:t>торговое место – место для продажи товаров (выполнения работ, оказания услуг) на ярмарке (в том числе павильон, киоск, палатка, торговый автомат, автотранспортное средство, лоток и другое), отведенное организатором ярмарки и (или) оператором ярмарки участнику ярмарки для осуществления деятельности по продаже товаров (выполнению работ, оказанию услуг);</w:t>
      </w:r>
    </w:p>
    <w:p w:rsidR="00190034" w:rsidRPr="00190034" w:rsidRDefault="00190034" w:rsidP="005442D1">
      <w:pPr>
        <w:widowControl w:val="0"/>
        <w:spacing w:after="0" w:line="233" w:lineRule="auto"/>
        <w:ind w:firstLine="709"/>
        <w:jc w:val="both"/>
        <w:rPr>
          <w:rFonts w:ascii="Times New Roman" w:hAnsi="Times New Roman" w:cs="Times New Roman"/>
          <w:sz w:val="28"/>
          <w:szCs w:val="28"/>
        </w:rPr>
      </w:pPr>
      <w:r w:rsidRPr="00190034">
        <w:rPr>
          <w:rFonts w:ascii="Times New Roman" w:hAnsi="Times New Roman" w:cs="Times New Roman"/>
          <w:sz w:val="28"/>
          <w:szCs w:val="28"/>
        </w:rPr>
        <w:t>организатор ярмарки –</w:t>
      </w:r>
      <w:r w:rsidR="00497E6A">
        <w:rPr>
          <w:rFonts w:ascii="Times New Roman" w:hAnsi="Times New Roman" w:cs="Times New Roman"/>
          <w:sz w:val="28"/>
          <w:szCs w:val="28"/>
        </w:rPr>
        <w:t xml:space="preserve"> орган местного самоуправления МО «</w:t>
      </w:r>
      <w:r w:rsidR="002D4157">
        <w:rPr>
          <w:rFonts w:ascii="Times New Roman" w:hAnsi="Times New Roman" w:cs="Times New Roman"/>
          <w:sz w:val="28"/>
          <w:szCs w:val="28"/>
        </w:rPr>
        <w:t>Каменно-Балковское</w:t>
      </w:r>
      <w:r w:rsidR="00497E6A">
        <w:rPr>
          <w:rFonts w:ascii="Times New Roman" w:hAnsi="Times New Roman" w:cs="Times New Roman"/>
          <w:sz w:val="28"/>
          <w:szCs w:val="28"/>
        </w:rPr>
        <w:t xml:space="preserve"> сельское поселение»</w:t>
      </w:r>
      <w:r w:rsidRPr="00190034">
        <w:rPr>
          <w:rFonts w:ascii="Times New Roman" w:hAnsi="Times New Roman" w:cs="Times New Roman"/>
          <w:sz w:val="28"/>
          <w:szCs w:val="28"/>
        </w:rPr>
        <w:t>, юридическое лицо, индивидуальный предприниматель;</w:t>
      </w:r>
    </w:p>
    <w:p w:rsidR="00190034" w:rsidRPr="00190034" w:rsidRDefault="00190034" w:rsidP="00190034">
      <w:pPr>
        <w:ind w:firstLine="708"/>
        <w:jc w:val="both"/>
        <w:rPr>
          <w:rFonts w:ascii="Times New Roman" w:hAnsi="Times New Roman" w:cs="Times New Roman"/>
          <w:sz w:val="28"/>
          <w:szCs w:val="28"/>
        </w:rPr>
      </w:pPr>
      <w:r w:rsidRPr="00190034">
        <w:rPr>
          <w:rFonts w:ascii="Times New Roman" w:hAnsi="Times New Roman" w:cs="Times New Roman"/>
          <w:sz w:val="28"/>
          <w:szCs w:val="28"/>
        </w:rPr>
        <w:t>оператор ярмарки - юридическое лицо или индивидуальный предприним</w:t>
      </w:r>
      <w:r w:rsidR="00497E6A">
        <w:rPr>
          <w:rFonts w:ascii="Times New Roman" w:hAnsi="Times New Roman" w:cs="Times New Roman"/>
          <w:sz w:val="28"/>
          <w:szCs w:val="28"/>
        </w:rPr>
        <w:t>атель, с которым орган местного самоуправления МО «</w:t>
      </w:r>
      <w:r w:rsidR="002D4157">
        <w:rPr>
          <w:rFonts w:ascii="Times New Roman" w:hAnsi="Times New Roman" w:cs="Times New Roman"/>
          <w:sz w:val="28"/>
          <w:szCs w:val="28"/>
        </w:rPr>
        <w:t>Каменно-Балковское</w:t>
      </w:r>
      <w:r w:rsidR="00497E6A">
        <w:rPr>
          <w:rFonts w:ascii="Times New Roman" w:hAnsi="Times New Roman" w:cs="Times New Roman"/>
          <w:sz w:val="28"/>
          <w:szCs w:val="28"/>
        </w:rPr>
        <w:t xml:space="preserve"> сельское поселение»</w:t>
      </w:r>
      <w:r w:rsidRPr="00190034">
        <w:rPr>
          <w:rFonts w:ascii="Times New Roman" w:hAnsi="Times New Roman" w:cs="Times New Roman"/>
          <w:sz w:val="28"/>
          <w:szCs w:val="28"/>
        </w:rPr>
        <w:t>, являющийся организатором ярмарки, заключает договор на организацию ярмарки (далее - Договор). Оператор ярмарки определяется по результатам конкурса по определению оператора ярмарки в порядке, установленном органом местного самоуправлен</w:t>
      </w:r>
      <w:r w:rsidR="00497E6A">
        <w:rPr>
          <w:rFonts w:ascii="Times New Roman" w:hAnsi="Times New Roman" w:cs="Times New Roman"/>
          <w:sz w:val="28"/>
          <w:szCs w:val="28"/>
        </w:rPr>
        <w:t>ия муниципального образования «</w:t>
      </w:r>
      <w:r w:rsidR="002D4157">
        <w:rPr>
          <w:rFonts w:ascii="Times New Roman" w:hAnsi="Times New Roman" w:cs="Times New Roman"/>
          <w:sz w:val="28"/>
          <w:szCs w:val="28"/>
        </w:rPr>
        <w:t>Каменно-Балковское</w:t>
      </w:r>
      <w:r w:rsidR="00497E6A">
        <w:rPr>
          <w:rFonts w:ascii="Times New Roman" w:hAnsi="Times New Roman" w:cs="Times New Roman"/>
          <w:sz w:val="28"/>
          <w:szCs w:val="28"/>
        </w:rPr>
        <w:t xml:space="preserve"> сельское поселение»</w:t>
      </w:r>
      <w:r w:rsidRPr="00190034">
        <w:rPr>
          <w:rFonts w:ascii="Times New Roman" w:hAnsi="Times New Roman" w:cs="Times New Roman"/>
          <w:sz w:val="28"/>
          <w:szCs w:val="28"/>
        </w:rPr>
        <w:t>, на территории которого планируется проведение ярмарки;</w:t>
      </w:r>
    </w:p>
    <w:p w:rsidR="00190034" w:rsidRPr="00190034" w:rsidRDefault="00190034" w:rsidP="005442D1">
      <w:pPr>
        <w:spacing w:after="0"/>
        <w:ind w:firstLine="708"/>
        <w:jc w:val="both"/>
        <w:rPr>
          <w:rFonts w:ascii="Times New Roman" w:hAnsi="Times New Roman" w:cs="Times New Roman"/>
          <w:sz w:val="28"/>
          <w:szCs w:val="28"/>
        </w:rPr>
      </w:pPr>
      <w:proofErr w:type="gramStart"/>
      <w:r w:rsidRPr="00190034">
        <w:rPr>
          <w:rFonts w:ascii="Times New Roman" w:hAnsi="Times New Roman" w:cs="Times New Roman"/>
          <w:sz w:val="28"/>
          <w:szCs w:val="28"/>
        </w:rPr>
        <w:t xml:space="preserve">участники ярмарки - зарегистрированные в установленном законодательством Российской Федерации порядке юридическое лицо, индивидуальный предприниматель, а также граждане (в том числе граждане, </w:t>
      </w:r>
      <w:r w:rsidRPr="00190034">
        <w:rPr>
          <w:rFonts w:ascii="Times New Roman" w:hAnsi="Times New Roman" w:cs="Times New Roman"/>
          <w:sz w:val="28"/>
          <w:szCs w:val="28"/>
        </w:rPr>
        <w:lastRenderedPageBreak/>
        <w:t>ведущие крестьянское (фермерское) хозяйство, личное подсобное хозяйство или занимающиеся садоводством, огородничеством, животноводством), осуществляющие деятельность по продаже товаров (выполнение работ, оказание услуг) на ярмарке;</w:t>
      </w:r>
      <w:proofErr w:type="gramEnd"/>
    </w:p>
    <w:p w:rsidR="00190034" w:rsidRPr="00190034" w:rsidRDefault="00190034" w:rsidP="00190034">
      <w:pPr>
        <w:ind w:firstLine="708"/>
        <w:jc w:val="both"/>
        <w:rPr>
          <w:rFonts w:ascii="Times New Roman" w:hAnsi="Times New Roman" w:cs="Times New Roman"/>
          <w:sz w:val="28"/>
          <w:szCs w:val="28"/>
        </w:rPr>
      </w:pPr>
      <w:r w:rsidRPr="00190034">
        <w:rPr>
          <w:rFonts w:ascii="Times New Roman" w:hAnsi="Times New Roman" w:cs="Times New Roman"/>
          <w:sz w:val="28"/>
          <w:szCs w:val="28"/>
        </w:rPr>
        <w:t>класс товаров - совокупность товаров, имеющих аналогичное функциональное назначение.</w:t>
      </w:r>
    </w:p>
    <w:p w:rsidR="00190034" w:rsidRPr="00190034" w:rsidRDefault="00190034" w:rsidP="00190034">
      <w:pPr>
        <w:widowControl w:val="0"/>
        <w:spacing w:line="233" w:lineRule="auto"/>
        <w:ind w:firstLine="709"/>
        <w:jc w:val="both"/>
        <w:rPr>
          <w:rFonts w:ascii="Times New Roman" w:hAnsi="Times New Roman" w:cs="Times New Roman"/>
          <w:sz w:val="28"/>
          <w:szCs w:val="28"/>
        </w:rPr>
      </w:pPr>
      <w:r w:rsidRPr="00190034">
        <w:rPr>
          <w:rFonts w:ascii="Times New Roman" w:hAnsi="Times New Roman" w:cs="Times New Roman"/>
          <w:sz w:val="28"/>
          <w:szCs w:val="28"/>
        </w:rPr>
        <w:t>1.3. Ярмарки подразделяются на следующие виды:</w:t>
      </w:r>
    </w:p>
    <w:p w:rsidR="00190034" w:rsidRPr="00190034" w:rsidRDefault="00190034" w:rsidP="005442D1">
      <w:pPr>
        <w:spacing w:after="0"/>
        <w:ind w:firstLine="708"/>
        <w:jc w:val="both"/>
        <w:rPr>
          <w:rFonts w:ascii="Times New Roman" w:hAnsi="Times New Roman" w:cs="Times New Roman"/>
          <w:sz w:val="28"/>
          <w:szCs w:val="28"/>
        </w:rPr>
      </w:pPr>
      <w:r w:rsidRPr="00190034">
        <w:rPr>
          <w:rFonts w:ascii="Times New Roman" w:hAnsi="Times New Roman" w:cs="Times New Roman"/>
          <w:bCs/>
          <w:sz w:val="28"/>
          <w:szCs w:val="28"/>
        </w:rPr>
        <w:t>постоянно действующие</w:t>
      </w:r>
      <w:r w:rsidRPr="00190034">
        <w:rPr>
          <w:rFonts w:ascii="Times New Roman" w:hAnsi="Times New Roman" w:cs="Times New Roman"/>
          <w:sz w:val="28"/>
          <w:szCs w:val="28"/>
        </w:rPr>
        <w:t xml:space="preserve"> - ярмарки, проводимые в течение года и имеющие постоянный, независящий от сезона ассортимент товаров (выполнения работ, оказания услуг). При осуществлении деятельности по продаже пищевых продуктов животного происхождения на постоянно действующей ярмарке должна быть обеспечена возможность непрерывного проведения ветеринарно-санитарной экспертизы. Организатором постоянно действующих ярмарок могут выступать только юридические лица и индивидуальные предприниматели.</w:t>
      </w:r>
    </w:p>
    <w:p w:rsidR="00190034" w:rsidRPr="00190034" w:rsidRDefault="00190034" w:rsidP="005442D1">
      <w:pPr>
        <w:spacing w:after="0"/>
        <w:ind w:firstLine="708"/>
        <w:jc w:val="both"/>
        <w:rPr>
          <w:rFonts w:ascii="Times New Roman" w:hAnsi="Times New Roman" w:cs="Times New Roman"/>
          <w:sz w:val="28"/>
          <w:szCs w:val="28"/>
        </w:rPr>
      </w:pPr>
      <w:r w:rsidRPr="00190034">
        <w:rPr>
          <w:rFonts w:ascii="Times New Roman" w:hAnsi="Times New Roman" w:cs="Times New Roman"/>
          <w:sz w:val="28"/>
          <w:szCs w:val="28"/>
        </w:rPr>
        <w:t>Постоянно действующая ярмарка должна иметь паспорт безопасности в случае ее отнесения к месту массового пребывания людей в соответствии с установленным законодательством Российской Федерации об антитеррористической защищенности;</w:t>
      </w:r>
    </w:p>
    <w:p w:rsidR="00190034" w:rsidRPr="00190034" w:rsidRDefault="00190034" w:rsidP="005442D1">
      <w:pPr>
        <w:spacing w:after="0"/>
        <w:ind w:firstLine="708"/>
        <w:jc w:val="both"/>
        <w:rPr>
          <w:rFonts w:ascii="Times New Roman" w:hAnsi="Times New Roman" w:cs="Times New Roman"/>
          <w:sz w:val="28"/>
          <w:szCs w:val="28"/>
        </w:rPr>
      </w:pPr>
      <w:bookmarkStart w:id="2" w:name="sub_1131"/>
      <w:r w:rsidRPr="00190034">
        <w:rPr>
          <w:rFonts w:ascii="Times New Roman" w:hAnsi="Times New Roman" w:cs="Times New Roman"/>
          <w:bCs/>
          <w:sz w:val="28"/>
          <w:szCs w:val="28"/>
        </w:rPr>
        <w:t>сезонные</w:t>
      </w:r>
      <w:r w:rsidRPr="00190034">
        <w:rPr>
          <w:rFonts w:ascii="Times New Roman" w:hAnsi="Times New Roman" w:cs="Times New Roman"/>
          <w:sz w:val="28"/>
          <w:szCs w:val="28"/>
        </w:rPr>
        <w:t xml:space="preserve"> - ярмарки, организуемые в целях реализации сезонного вида товаров, выполнения сезонных работ, оказания сезонных услуг, проведение которых приурочено к определенным периодам, временам года, сезонам. Совокупный срок проведения сезонных ярмарок, проводимых на одном и том же месте, не может превышать 90 дней в году, за исключением сезонных сельскохозяйственных ярмарок, расположенных вдоль автодорог федерального и регионального значения, срок функционирования которых ограничивается с 1 апреля до 15 ноября;</w:t>
      </w:r>
    </w:p>
    <w:p w:rsidR="00190034" w:rsidRPr="00190034" w:rsidRDefault="00190034" w:rsidP="005442D1">
      <w:pPr>
        <w:spacing w:after="0"/>
        <w:ind w:firstLine="708"/>
        <w:jc w:val="both"/>
        <w:rPr>
          <w:rFonts w:ascii="Times New Roman" w:hAnsi="Times New Roman" w:cs="Times New Roman"/>
          <w:sz w:val="28"/>
          <w:szCs w:val="28"/>
        </w:rPr>
      </w:pPr>
      <w:bookmarkStart w:id="3" w:name="sub_1133"/>
      <w:bookmarkEnd w:id="2"/>
      <w:r w:rsidRPr="00190034">
        <w:rPr>
          <w:rFonts w:ascii="Times New Roman" w:hAnsi="Times New Roman" w:cs="Times New Roman"/>
          <w:bCs/>
          <w:sz w:val="28"/>
          <w:szCs w:val="28"/>
        </w:rPr>
        <w:t>выходного дня</w:t>
      </w:r>
      <w:r w:rsidRPr="00190034">
        <w:rPr>
          <w:rFonts w:ascii="Times New Roman" w:hAnsi="Times New Roman" w:cs="Times New Roman"/>
          <w:sz w:val="28"/>
          <w:szCs w:val="28"/>
        </w:rPr>
        <w:t xml:space="preserve"> - ярмарки, приуроченные к выходным дням и проводимые в пятницу и (или) субботу, и (или) воскресенье;</w:t>
      </w:r>
    </w:p>
    <w:bookmarkEnd w:id="3"/>
    <w:p w:rsidR="00190034" w:rsidRPr="00190034" w:rsidRDefault="00190034" w:rsidP="005442D1">
      <w:pPr>
        <w:spacing w:after="0"/>
        <w:ind w:firstLine="708"/>
        <w:jc w:val="both"/>
        <w:rPr>
          <w:rFonts w:ascii="Times New Roman" w:hAnsi="Times New Roman" w:cs="Times New Roman"/>
          <w:color w:val="ED7D31"/>
          <w:sz w:val="28"/>
          <w:szCs w:val="28"/>
        </w:rPr>
      </w:pPr>
      <w:r w:rsidRPr="00190034">
        <w:rPr>
          <w:rFonts w:ascii="Times New Roman" w:hAnsi="Times New Roman" w:cs="Times New Roman"/>
          <w:bCs/>
          <w:sz w:val="28"/>
          <w:szCs w:val="28"/>
        </w:rPr>
        <w:t>праздничные и тематические</w:t>
      </w:r>
      <w:r w:rsidRPr="00190034">
        <w:rPr>
          <w:rFonts w:ascii="Times New Roman" w:hAnsi="Times New Roman" w:cs="Times New Roman"/>
          <w:sz w:val="28"/>
          <w:szCs w:val="28"/>
        </w:rPr>
        <w:t xml:space="preserve"> - ярмарки, проведение которых приурочено к государственным, религиозным праздникам, памятным датам, а также к общественно значимым и культурным событиям, спортивно-массовым и иным мероприятиям. Праздничные ярмарки организуются в дни, предшествующие и (или) совпадающие с праздниками или памятными датами. </w:t>
      </w:r>
      <w:proofErr w:type="gramStart"/>
      <w:r w:rsidRPr="00190034">
        <w:rPr>
          <w:rFonts w:ascii="Times New Roman" w:hAnsi="Times New Roman" w:cs="Times New Roman"/>
          <w:sz w:val="28"/>
          <w:szCs w:val="28"/>
        </w:rPr>
        <w:t xml:space="preserve">Продолжительность праздничных и тематических ярмарок не должна превышать 7 дней подряд в течение одного календарного месяца, за исключением проведения ярмарок в </w:t>
      </w:r>
      <w:proofErr w:type="spellStart"/>
      <w:r w:rsidRPr="00190034">
        <w:rPr>
          <w:rFonts w:ascii="Times New Roman" w:hAnsi="Times New Roman" w:cs="Times New Roman"/>
          <w:sz w:val="28"/>
          <w:szCs w:val="28"/>
        </w:rPr>
        <w:t>предпасхальные</w:t>
      </w:r>
      <w:proofErr w:type="spellEnd"/>
      <w:r w:rsidRPr="00190034">
        <w:rPr>
          <w:rFonts w:ascii="Times New Roman" w:hAnsi="Times New Roman" w:cs="Times New Roman"/>
          <w:sz w:val="28"/>
          <w:szCs w:val="28"/>
        </w:rPr>
        <w:t xml:space="preserve"> и пасхальные дни, а также предновогодние дни (торговля елками, соснами и букетами из них, </w:t>
      </w:r>
      <w:r w:rsidRPr="00190034">
        <w:rPr>
          <w:rFonts w:ascii="Times New Roman" w:hAnsi="Times New Roman" w:cs="Times New Roman"/>
          <w:sz w:val="28"/>
          <w:szCs w:val="28"/>
        </w:rPr>
        <w:lastRenderedPageBreak/>
        <w:t>новогодними промышленными товарами: елочными игрушками и украшениями, гирляндами, мишурой, хлопушками, карнавальными масками и костюмами для детей, сувенирами), период проведения которых увеличивается до 20 календарных</w:t>
      </w:r>
      <w:proofErr w:type="gramEnd"/>
      <w:r w:rsidRPr="00190034">
        <w:rPr>
          <w:rFonts w:ascii="Times New Roman" w:hAnsi="Times New Roman" w:cs="Times New Roman"/>
          <w:sz w:val="28"/>
          <w:szCs w:val="28"/>
        </w:rPr>
        <w:t xml:space="preserve"> дней подряд</w:t>
      </w:r>
      <w:r w:rsidRPr="00190034">
        <w:rPr>
          <w:rFonts w:ascii="Times New Roman" w:hAnsi="Times New Roman" w:cs="Times New Roman"/>
          <w:color w:val="ED7D31"/>
          <w:sz w:val="28"/>
          <w:szCs w:val="28"/>
        </w:rPr>
        <w:t>.</w:t>
      </w:r>
    </w:p>
    <w:p w:rsidR="00190034" w:rsidRPr="00190034" w:rsidRDefault="00190034" w:rsidP="005442D1">
      <w:pPr>
        <w:widowControl w:val="0"/>
        <w:spacing w:after="0" w:line="233" w:lineRule="auto"/>
        <w:ind w:firstLine="709"/>
        <w:jc w:val="both"/>
        <w:rPr>
          <w:rFonts w:ascii="Times New Roman" w:hAnsi="Times New Roman" w:cs="Times New Roman"/>
          <w:sz w:val="28"/>
          <w:szCs w:val="28"/>
        </w:rPr>
      </w:pPr>
      <w:r w:rsidRPr="00190034">
        <w:rPr>
          <w:rFonts w:ascii="Times New Roman" w:hAnsi="Times New Roman" w:cs="Times New Roman"/>
          <w:sz w:val="28"/>
          <w:szCs w:val="28"/>
        </w:rPr>
        <w:t xml:space="preserve">1.4. По типам реализуемых товаров ярмарки подразделяются </w:t>
      </w:r>
      <w:proofErr w:type="gramStart"/>
      <w:r w:rsidRPr="00190034">
        <w:rPr>
          <w:rFonts w:ascii="Times New Roman" w:hAnsi="Times New Roman" w:cs="Times New Roman"/>
          <w:sz w:val="28"/>
          <w:szCs w:val="28"/>
        </w:rPr>
        <w:t>на</w:t>
      </w:r>
      <w:proofErr w:type="gramEnd"/>
      <w:r w:rsidRPr="00190034">
        <w:rPr>
          <w:rFonts w:ascii="Times New Roman" w:hAnsi="Times New Roman" w:cs="Times New Roman"/>
          <w:sz w:val="28"/>
          <w:szCs w:val="28"/>
        </w:rPr>
        <w:t xml:space="preserve"> </w:t>
      </w:r>
      <w:r w:rsidRPr="00190034">
        <w:rPr>
          <w:rFonts w:ascii="Times New Roman" w:hAnsi="Times New Roman" w:cs="Times New Roman"/>
          <w:spacing w:val="-6"/>
          <w:sz w:val="28"/>
          <w:szCs w:val="28"/>
        </w:rPr>
        <w:t>специализированные (сельскохозяйственные, продовольственные, промышленные)</w:t>
      </w:r>
      <w:r w:rsidRPr="00190034">
        <w:rPr>
          <w:rFonts w:ascii="Times New Roman" w:hAnsi="Times New Roman" w:cs="Times New Roman"/>
          <w:sz w:val="28"/>
          <w:szCs w:val="28"/>
        </w:rPr>
        <w:t xml:space="preserve"> и универсальные.</w:t>
      </w:r>
    </w:p>
    <w:p w:rsidR="00190034" w:rsidRPr="00190034" w:rsidRDefault="00190034" w:rsidP="005442D1">
      <w:pPr>
        <w:widowControl w:val="0"/>
        <w:spacing w:after="0" w:line="247" w:lineRule="auto"/>
        <w:ind w:firstLine="709"/>
        <w:jc w:val="both"/>
        <w:rPr>
          <w:rFonts w:ascii="Times New Roman" w:hAnsi="Times New Roman" w:cs="Times New Roman"/>
          <w:sz w:val="28"/>
          <w:szCs w:val="28"/>
        </w:rPr>
      </w:pPr>
      <w:r w:rsidRPr="00190034">
        <w:rPr>
          <w:rFonts w:ascii="Times New Roman" w:hAnsi="Times New Roman" w:cs="Times New Roman"/>
          <w:sz w:val="28"/>
          <w:szCs w:val="28"/>
        </w:rPr>
        <w:t>Специализированная ярмарка – ярмарка, на которой 80 и более процентов торговых мест от их общего количества предназначено для осуществления продажи товаров одного класса.</w:t>
      </w:r>
    </w:p>
    <w:p w:rsidR="00190034" w:rsidRPr="00190034" w:rsidRDefault="00190034" w:rsidP="005442D1">
      <w:pPr>
        <w:widowControl w:val="0"/>
        <w:spacing w:line="247" w:lineRule="auto"/>
        <w:ind w:firstLine="709"/>
        <w:jc w:val="both"/>
        <w:rPr>
          <w:rFonts w:ascii="Times New Roman" w:hAnsi="Times New Roman" w:cs="Times New Roman"/>
          <w:sz w:val="28"/>
          <w:szCs w:val="28"/>
        </w:rPr>
      </w:pPr>
      <w:r w:rsidRPr="00190034">
        <w:rPr>
          <w:rFonts w:ascii="Times New Roman" w:hAnsi="Times New Roman" w:cs="Times New Roman"/>
          <w:sz w:val="28"/>
          <w:szCs w:val="28"/>
        </w:rPr>
        <w:t>Универсальная ярмарка – ярмарка, на которой менее 80 процентов торговых мест от их общего количества предназначено для осуществления продажи товаров одного класса.</w:t>
      </w:r>
    </w:p>
    <w:p w:rsidR="00190034" w:rsidRPr="005442D1" w:rsidRDefault="00190034" w:rsidP="005442D1">
      <w:pPr>
        <w:pStyle w:val="1"/>
        <w:widowControl w:val="0"/>
        <w:tabs>
          <w:tab w:val="left" w:pos="284"/>
        </w:tabs>
        <w:spacing w:line="247" w:lineRule="auto"/>
        <w:ind w:left="0"/>
        <w:jc w:val="center"/>
        <w:rPr>
          <w:sz w:val="28"/>
          <w:szCs w:val="28"/>
        </w:rPr>
      </w:pPr>
      <w:r w:rsidRPr="00190034">
        <w:rPr>
          <w:sz w:val="28"/>
          <w:szCs w:val="28"/>
        </w:rPr>
        <w:t>2. Порядок организации ярмарок</w:t>
      </w:r>
    </w:p>
    <w:p w:rsidR="00190034" w:rsidRPr="00190034" w:rsidRDefault="00190034" w:rsidP="005442D1">
      <w:pPr>
        <w:widowControl w:val="0"/>
        <w:spacing w:after="0" w:line="247" w:lineRule="auto"/>
        <w:ind w:firstLine="709"/>
        <w:jc w:val="both"/>
        <w:rPr>
          <w:rFonts w:ascii="Times New Roman" w:hAnsi="Times New Roman" w:cs="Times New Roman"/>
          <w:sz w:val="28"/>
          <w:szCs w:val="28"/>
        </w:rPr>
      </w:pPr>
      <w:r w:rsidRPr="00190034">
        <w:rPr>
          <w:rFonts w:ascii="Times New Roman" w:hAnsi="Times New Roman" w:cs="Times New Roman"/>
          <w:sz w:val="28"/>
          <w:szCs w:val="28"/>
        </w:rPr>
        <w:t xml:space="preserve">2.1. Ярмарки организуются в соответствии с Перечнем мест организации ярмарок на территории </w:t>
      </w:r>
      <w:r w:rsidR="002D4157">
        <w:rPr>
          <w:rFonts w:ascii="Times New Roman" w:hAnsi="Times New Roman" w:cs="Times New Roman"/>
          <w:sz w:val="28"/>
          <w:szCs w:val="28"/>
        </w:rPr>
        <w:t>Каменно-Балковского</w:t>
      </w:r>
      <w:r w:rsidR="00497E6A">
        <w:rPr>
          <w:rFonts w:ascii="Times New Roman" w:hAnsi="Times New Roman" w:cs="Times New Roman"/>
          <w:sz w:val="28"/>
          <w:szCs w:val="28"/>
        </w:rPr>
        <w:t xml:space="preserve"> сельского поселения</w:t>
      </w:r>
      <w:r w:rsidRPr="00190034">
        <w:rPr>
          <w:rFonts w:ascii="Times New Roman" w:hAnsi="Times New Roman" w:cs="Times New Roman"/>
          <w:sz w:val="28"/>
          <w:szCs w:val="28"/>
        </w:rPr>
        <w:t xml:space="preserve"> (далее – Перечень мест организации ярмарок). </w:t>
      </w:r>
    </w:p>
    <w:p w:rsidR="00190034" w:rsidRPr="00190034" w:rsidRDefault="00190034" w:rsidP="005442D1">
      <w:pPr>
        <w:spacing w:after="0"/>
        <w:ind w:firstLine="708"/>
        <w:jc w:val="both"/>
        <w:rPr>
          <w:rFonts w:ascii="Times New Roman" w:hAnsi="Times New Roman" w:cs="Times New Roman"/>
          <w:sz w:val="28"/>
          <w:szCs w:val="28"/>
        </w:rPr>
      </w:pPr>
      <w:r w:rsidRPr="00190034">
        <w:rPr>
          <w:rFonts w:ascii="Times New Roman" w:hAnsi="Times New Roman" w:cs="Times New Roman"/>
          <w:sz w:val="28"/>
          <w:szCs w:val="28"/>
        </w:rPr>
        <w:t>2.2. Ярмарки проводятся на земельных участках, находящихся в муниципальной собственности, земельных участках, государственная собственность на которые не разграничена, земельных участках, находящихся в частной собственности, включенных в Перечень мест организации ярмарок, соответствующих противопожарным, санитарно-эпидемиологическим, градостроительным требованиям и включенных в Перечень мест организации ярмарок.</w:t>
      </w:r>
    </w:p>
    <w:p w:rsidR="00190034" w:rsidRPr="00190034" w:rsidRDefault="00190034" w:rsidP="005442D1">
      <w:pPr>
        <w:spacing w:after="0"/>
        <w:ind w:firstLine="708"/>
        <w:rPr>
          <w:rFonts w:ascii="Times New Roman" w:hAnsi="Times New Roman" w:cs="Times New Roman"/>
          <w:sz w:val="28"/>
          <w:szCs w:val="28"/>
        </w:rPr>
      </w:pPr>
      <w:r w:rsidRPr="00190034">
        <w:rPr>
          <w:rFonts w:ascii="Times New Roman" w:hAnsi="Times New Roman" w:cs="Times New Roman"/>
          <w:sz w:val="28"/>
          <w:szCs w:val="28"/>
        </w:rPr>
        <w:t>Место проведения ярмарки должно иметь:</w:t>
      </w:r>
    </w:p>
    <w:p w:rsidR="00190034" w:rsidRPr="00190034" w:rsidRDefault="00190034" w:rsidP="005442D1">
      <w:pPr>
        <w:spacing w:after="0"/>
        <w:ind w:firstLine="708"/>
        <w:jc w:val="both"/>
        <w:rPr>
          <w:rFonts w:ascii="Times New Roman" w:hAnsi="Times New Roman" w:cs="Times New Roman"/>
          <w:sz w:val="28"/>
          <w:szCs w:val="28"/>
        </w:rPr>
      </w:pPr>
      <w:r w:rsidRPr="00190034">
        <w:rPr>
          <w:rFonts w:ascii="Times New Roman" w:hAnsi="Times New Roman" w:cs="Times New Roman"/>
          <w:sz w:val="28"/>
          <w:szCs w:val="28"/>
        </w:rPr>
        <w:t>твердое покрытие, предназначенное для торговли с палаток, лотков, автотранспортных средств и иных обустроенных и обеспечивающих показ и реализацию товара торговых мест;</w:t>
      </w:r>
    </w:p>
    <w:p w:rsidR="00190034" w:rsidRPr="00190034" w:rsidRDefault="00190034" w:rsidP="005442D1">
      <w:pPr>
        <w:spacing w:after="0"/>
        <w:ind w:firstLine="708"/>
        <w:jc w:val="both"/>
        <w:rPr>
          <w:rFonts w:ascii="Times New Roman" w:hAnsi="Times New Roman" w:cs="Times New Roman"/>
          <w:sz w:val="28"/>
          <w:szCs w:val="28"/>
        </w:rPr>
      </w:pPr>
      <w:r w:rsidRPr="00190034">
        <w:rPr>
          <w:rFonts w:ascii="Times New Roman" w:hAnsi="Times New Roman" w:cs="Times New Roman"/>
          <w:sz w:val="28"/>
          <w:szCs w:val="28"/>
        </w:rPr>
        <w:t>вывеску с указанием информации об организаторе ярмарки (наименование, местонахождение), адреса и режима работы ярмарки.</w:t>
      </w:r>
    </w:p>
    <w:p w:rsidR="00190034" w:rsidRPr="00190034" w:rsidRDefault="00190034" w:rsidP="005442D1">
      <w:pPr>
        <w:widowControl w:val="0"/>
        <w:spacing w:after="0" w:line="247" w:lineRule="auto"/>
        <w:ind w:firstLine="709"/>
        <w:jc w:val="both"/>
        <w:rPr>
          <w:rFonts w:ascii="Times New Roman" w:hAnsi="Times New Roman" w:cs="Times New Roman"/>
          <w:sz w:val="28"/>
          <w:szCs w:val="28"/>
        </w:rPr>
      </w:pPr>
      <w:r w:rsidRPr="00190034">
        <w:rPr>
          <w:rFonts w:ascii="Times New Roman" w:hAnsi="Times New Roman" w:cs="Times New Roman"/>
          <w:sz w:val="28"/>
          <w:szCs w:val="28"/>
        </w:rPr>
        <w:t> 2.3. Запрещается организация ярмарок в местах, не включенных в Перечень мест организации ярмарок.</w:t>
      </w:r>
    </w:p>
    <w:p w:rsidR="00190034" w:rsidRPr="00190034" w:rsidRDefault="0037114E" w:rsidP="005442D1">
      <w:pPr>
        <w:widowControl w:val="0"/>
        <w:spacing w:after="0" w:line="247"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190034" w:rsidRPr="00190034">
        <w:rPr>
          <w:rFonts w:ascii="Times New Roman" w:hAnsi="Times New Roman" w:cs="Times New Roman"/>
          <w:sz w:val="28"/>
          <w:szCs w:val="28"/>
        </w:rPr>
        <w:t>. </w:t>
      </w:r>
      <w:proofErr w:type="gramStart"/>
      <w:r w:rsidR="00190034" w:rsidRPr="00190034">
        <w:rPr>
          <w:rFonts w:ascii="Times New Roman" w:hAnsi="Times New Roman" w:cs="Times New Roman"/>
          <w:sz w:val="28"/>
          <w:szCs w:val="28"/>
        </w:rPr>
        <w:t>В случае если организатором ярмарки является Администрация Орловского района (далее – Администрация), то Администрация не позднее, чем за 10 рабочих дней до начала организации ярмарки уведомляет</w:t>
      </w:r>
      <w:r w:rsidR="00497E6A">
        <w:rPr>
          <w:rFonts w:ascii="Times New Roman" w:hAnsi="Times New Roman" w:cs="Times New Roman"/>
          <w:sz w:val="28"/>
          <w:szCs w:val="28"/>
        </w:rPr>
        <w:t xml:space="preserve"> орган местного самоуправления МО «</w:t>
      </w:r>
      <w:r w:rsidR="002D4157">
        <w:rPr>
          <w:rFonts w:ascii="Times New Roman" w:hAnsi="Times New Roman" w:cs="Times New Roman"/>
          <w:sz w:val="28"/>
          <w:szCs w:val="28"/>
        </w:rPr>
        <w:t>Каменно-Балковское</w:t>
      </w:r>
      <w:r w:rsidR="00497E6A">
        <w:rPr>
          <w:rFonts w:ascii="Times New Roman" w:hAnsi="Times New Roman" w:cs="Times New Roman"/>
          <w:sz w:val="28"/>
          <w:szCs w:val="28"/>
        </w:rPr>
        <w:t xml:space="preserve"> сельское поселение»</w:t>
      </w:r>
      <w:r w:rsidR="00190034" w:rsidRPr="00190034">
        <w:rPr>
          <w:rFonts w:ascii="Times New Roman" w:hAnsi="Times New Roman" w:cs="Times New Roman"/>
          <w:sz w:val="28"/>
          <w:szCs w:val="28"/>
        </w:rPr>
        <w:t xml:space="preserve">, на территории которого организуется ярмарка, о ее проведении и представляет копию утвержденного плана мероприятий по организации ярмарки и продажи товаров (выполнения работ, оказания услуг) на ней. </w:t>
      </w:r>
      <w:proofErr w:type="gramEnd"/>
    </w:p>
    <w:p w:rsidR="00190034" w:rsidRPr="005442D1" w:rsidRDefault="0037114E" w:rsidP="005442D1">
      <w:pPr>
        <w:widowControl w:val="0"/>
        <w:spacing w:after="0" w:line="247"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90034" w:rsidRPr="00190034">
        <w:rPr>
          <w:rFonts w:ascii="Times New Roman" w:hAnsi="Times New Roman" w:cs="Times New Roman"/>
          <w:sz w:val="28"/>
          <w:szCs w:val="28"/>
        </w:rPr>
        <w:t xml:space="preserve">. В случае если организатором ярмарки является </w:t>
      </w:r>
      <w:r>
        <w:rPr>
          <w:rFonts w:ascii="Times New Roman" w:hAnsi="Times New Roman" w:cs="Times New Roman"/>
          <w:sz w:val="28"/>
          <w:szCs w:val="28"/>
        </w:rPr>
        <w:t>орган местного самоуправления МО «</w:t>
      </w:r>
      <w:r w:rsidR="002D4157">
        <w:rPr>
          <w:rFonts w:ascii="Times New Roman" w:hAnsi="Times New Roman" w:cs="Times New Roman"/>
          <w:sz w:val="28"/>
          <w:szCs w:val="28"/>
        </w:rPr>
        <w:t>Каменно-Балковское</w:t>
      </w:r>
      <w:r>
        <w:rPr>
          <w:rFonts w:ascii="Times New Roman" w:hAnsi="Times New Roman" w:cs="Times New Roman"/>
          <w:sz w:val="28"/>
          <w:szCs w:val="28"/>
        </w:rPr>
        <w:t xml:space="preserve"> сельское поселение»</w:t>
      </w:r>
      <w:r w:rsidR="00190034" w:rsidRPr="00190034">
        <w:rPr>
          <w:rFonts w:ascii="Times New Roman" w:hAnsi="Times New Roman" w:cs="Times New Roman"/>
          <w:sz w:val="28"/>
          <w:szCs w:val="28"/>
        </w:rPr>
        <w:t xml:space="preserve">, ярмарка </w:t>
      </w:r>
      <w:r w:rsidR="00190034" w:rsidRPr="00190034">
        <w:rPr>
          <w:rFonts w:ascii="Times New Roman" w:hAnsi="Times New Roman" w:cs="Times New Roman"/>
          <w:sz w:val="28"/>
          <w:szCs w:val="28"/>
        </w:rPr>
        <w:lastRenderedPageBreak/>
        <w:t xml:space="preserve">организуется в </w:t>
      </w:r>
      <w:r w:rsidR="00190034" w:rsidRPr="005442D1">
        <w:rPr>
          <w:rFonts w:ascii="Times New Roman" w:hAnsi="Times New Roman" w:cs="Times New Roman"/>
          <w:sz w:val="28"/>
          <w:szCs w:val="28"/>
        </w:rPr>
        <w:t xml:space="preserve">соответствии с правовым актом указанного органа. </w:t>
      </w:r>
    </w:p>
    <w:p w:rsidR="005442D1" w:rsidRDefault="005442D1" w:rsidP="005442D1">
      <w:pPr>
        <w:widowControl w:val="0"/>
        <w:spacing w:after="0" w:line="247" w:lineRule="auto"/>
        <w:ind w:firstLine="709"/>
        <w:jc w:val="both"/>
        <w:rPr>
          <w:rFonts w:ascii="Times New Roman" w:hAnsi="Times New Roman" w:cs="Times New Roman"/>
          <w:sz w:val="28"/>
          <w:szCs w:val="28"/>
        </w:rPr>
      </w:pPr>
      <w:r>
        <w:rPr>
          <w:rFonts w:ascii="Times New Roman" w:hAnsi="Times New Roman" w:cs="Times New Roman"/>
          <w:sz w:val="28"/>
          <w:szCs w:val="28"/>
        </w:rPr>
        <w:t>2.6.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организатором ярмарки является юридическое лицо, индивидуальный предприниматель, они не позднее, чем за 30 дней до начала ярмарки направляют в орган местного самоуправления МО «</w:t>
      </w:r>
      <w:r w:rsidR="002D4157">
        <w:rPr>
          <w:rFonts w:ascii="Times New Roman" w:hAnsi="Times New Roman" w:cs="Times New Roman"/>
          <w:sz w:val="28"/>
          <w:szCs w:val="28"/>
        </w:rPr>
        <w:t>Каменно-Балковское</w:t>
      </w:r>
      <w:r>
        <w:rPr>
          <w:rFonts w:ascii="Times New Roman" w:hAnsi="Times New Roman" w:cs="Times New Roman"/>
          <w:sz w:val="28"/>
          <w:szCs w:val="28"/>
        </w:rPr>
        <w:t xml:space="preserve"> сельское поселение» заявку об организации ярмарки (далее – заявка).</w:t>
      </w:r>
    </w:p>
    <w:p w:rsidR="005442D1" w:rsidRDefault="005442D1" w:rsidP="00335F44">
      <w:pPr>
        <w:widowControl w:val="0"/>
        <w:spacing w:after="0" w:line="247" w:lineRule="auto"/>
        <w:ind w:firstLine="709"/>
        <w:jc w:val="both"/>
        <w:rPr>
          <w:rFonts w:ascii="Times New Roman" w:hAnsi="Times New Roman" w:cs="Times New Roman"/>
          <w:sz w:val="28"/>
          <w:szCs w:val="28"/>
        </w:rPr>
      </w:pPr>
      <w:r>
        <w:rPr>
          <w:rFonts w:ascii="Times New Roman" w:hAnsi="Times New Roman" w:cs="Times New Roman"/>
          <w:sz w:val="28"/>
          <w:szCs w:val="28"/>
        </w:rPr>
        <w:t>Заявка составляется в произвольной форме и содержит:</w:t>
      </w:r>
    </w:p>
    <w:p w:rsidR="005442D1" w:rsidRDefault="005442D1" w:rsidP="00335F44">
      <w:pPr>
        <w:widowControl w:val="0"/>
        <w:spacing w:after="0" w:line="247" w:lineRule="auto"/>
        <w:ind w:firstLine="709"/>
        <w:jc w:val="both"/>
        <w:rPr>
          <w:rFonts w:ascii="Times New Roman" w:hAnsi="Times New Roman" w:cs="Times New Roman"/>
          <w:sz w:val="28"/>
          <w:szCs w:val="28"/>
        </w:rPr>
      </w:pPr>
      <w:r>
        <w:rPr>
          <w:rFonts w:ascii="Times New Roman" w:hAnsi="Times New Roman" w:cs="Times New Roman"/>
          <w:sz w:val="28"/>
          <w:szCs w:val="28"/>
        </w:rPr>
        <w:t>- полное и сокращенное наименование (при наличии), в том числе фирменное наименование юридического лица, место его нахождения, основной государственный регистрационный номер юридического лица и данные документа, подтверждающего факт внесения сведений о юридическом лице в Единый государственный реестр юридических лиц – если организатором ярмарки является юридическое лицо;</w:t>
      </w:r>
    </w:p>
    <w:p w:rsidR="00335F44" w:rsidRDefault="005442D1" w:rsidP="00335F44">
      <w:pPr>
        <w:widowControl w:val="0"/>
        <w:spacing w:after="0" w:line="247" w:lineRule="auto"/>
        <w:ind w:firstLine="709"/>
        <w:jc w:val="both"/>
        <w:rPr>
          <w:rFonts w:ascii="Times New Roman" w:hAnsi="Times New Roman" w:cs="Times New Roman"/>
          <w:sz w:val="28"/>
          <w:szCs w:val="28"/>
        </w:rPr>
      </w:pPr>
      <w:r>
        <w:rPr>
          <w:rFonts w:ascii="Times New Roman" w:hAnsi="Times New Roman" w:cs="Times New Roman"/>
          <w:sz w:val="28"/>
          <w:szCs w:val="28"/>
        </w:rPr>
        <w:t>- фамилию, имя и отчество (при наличии) индивидуального предпринимателя, место его жительства, реквизиты документа, удостоверяющего его личность, государственный регистрационный номер записи о государственной регистрации индивидуального предпринимателя</w:t>
      </w:r>
      <w:r w:rsidR="00335F44">
        <w:rPr>
          <w:rFonts w:ascii="Times New Roman" w:hAnsi="Times New Roman" w:cs="Times New Roman"/>
          <w:sz w:val="28"/>
          <w:szCs w:val="28"/>
        </w:rPr>
        <w:t xml:space="preserve">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если организатором ярмарки является индивидуальный предприниматель;</w:t>
      </w:r>
    </w:p>
    <w:p w:rsidR="00335F44" w:rsidRDefault="00335F44" w:rsidP="00335F44">
      <w:pPr>
        <w:widowControl w:val="0"/>
        <w:spacing w:after="0" w:line="247" w:lineRule="auto"/>
        <w:ind w:firstLine="709"/>
        <w:jc w:val="both"/>
        <w:rPr>
          <w:rFonts w:ascii="Times New Roman" w:hAnsi="Times New Roman" w:cs="Times New Roman"/>
          <w:sz w:val="28"/>
          <w:szCs w:val="28"/>
        </w:rPr>
      </w:pPr>
      <w:r>
        <w:rPr>
          <w:rFonts w:ascii="Times New Roman" w:hAnsi="Times New Roman" w:cs="Times New Roman"/>
          <w:sz w:val="28"/>
          <w:szCs w:val="28"/>
        </w:rPr>
        <w:t>место проведения ярмарки;</w:t>
      </w:r>
    </w:p>
    <w:p w:rsidR="00335F44" w:rsidRDefault="00335F44" w:rsidP="00335F44">
      <w:pPr>
        <w:widowControl w:val="0"/>
        <w:spacing w:after="0" w:line="247"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ярмарки;</w:t>
      </w:r>
    </w:p>
    <w:p w:rsidR="00335F44" w:rsidRDefault="00335F44" w:rsidP="00335F44">
      <w:pPr>
        <w:widowControl w:val="0"/>
        <w:spacing w:after="0" w:line="247" w:lineRule="auto"/>
        <w:ind w:firstLine="709"/>
        <w:jc w:val="both"/>
        <w:rPr>
          <w:rFonts w:ascii="Times New Roman" w:hAnsi="Times New Roman" w:cs="Times New Roman"/>
          <w:sz w:val="28"/>
          <w:szCs w:val="28"/>
        </w:rPr>
      </w:pPr>
      <w:r>
        <w:rPr>
          <w:rFonts w:ascii="Times New Roman" w:hAnsi="Times New Roman" w:cs="Times New Roman"/>
          <w:sz w:val="28"/>
          <w:szCs w:val="28"/>
        </w:rPr>
        <w:t>вид ярмарки;</w:t>
      </w:r>
    </w:p>
    <w:p w:rsidR="005442D1" w:rsidRDefault="00335F44" w:rsidP="00335F44">
      <w:pPr>
        <w:widowControl w:val="0"/>
        <w:spacing w:after="0" w:line="247"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тип ярмарки; </w:t>
      </w:r>
    </w:p>
    <w:p w:rsidR="00335F44" w:rsidRDefault="00335F44" w:rsidP="00335F44">
      <w:pPr>
        <w:widowControl w:val="0"/>
        <w:spacing w:after="0" w:line="247"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торговых мест на ярмарке, в том числе количество торговых мест, предоставляемых на безвозмездной основе.</w:t>
      </w:r>
    </w:p>
    <w:p w:rsidR="00335F44" w:rsidRDefault="00335F44" w:rsidP="004E0786">
      <w:pPr>
        <w:widowControl w:val="0"/>
        <w:spacing w:after="0" w:line="247" w:lineRule="auto"/>
        <w:ind w:firstLine="709"/>
        <w:jc w:val="both"/>
        <w:rPr>
          <w:rFonts w:ascii="Times New Roman" w:hAnsi="Times New Roman" w:cs="Times New Roman"/>
          <w:sz w:val="28"/>
          <w:szCs w:val="28"/>
        </w:rPr>
      </w:pPr>
      <w:r>
        <w:rPr>
          <w:rFonts w:ascii="Times New Roman" w:hAnsi="Times New Roman" w:cs="Times New Roman"/>
          <w:sz w:val="28"/>
          <w:szCs w:val="28"/>
        </w:rPr>
        <w:t>К заявке прилагается заверенная организатором ярмарки копия документа, подтверждающего право владения (пользования, распоряжения) земельным участком, предполагаемым для использования под место проведения ярмарки.</w:t>
      </w:r>
    </w:p>
    <w:p w:rsidR="00335F44" w:rsidRDefault="00335F44" w:rsidP="004E0786">
      <w:pPr>
        <w:widowControl w:val="0"/>
        <w:spacing w:after="0" w:line="247" w:lineRule="auto"/>
        <w:ind w:firstLine="709"/>
        <w:jc w:val="both"/>
        <w:rPr>
          <w:rFonts w:ascii="Times New Roman" w:hAnsi="Times New Roman" w:cs="Times New Roman"/>
          <w:sz w:val="28"/>
          <w:szCs w:val="28"/>
        </w:rPr>
      </w:pPr>
      <w:r>
        <w:rPr>
          <w:rFonts w:ascii="Times New Roman" w:hAnsi="Times New Roman" w:cs="Times New Roman"/>
          <w:sz w:val="28"/>
          <w:szCs w:val="28"/>
        </w:rPr>
        <w:t>2.7. Решение о проведении ярмарки принимается органом местного самоуправления МО «</w:t>
      </w:r>
      <w:r w:rsidR="002D4157">
        <w:rPr>
          <w:rFonts w:ascii="Times New Roman" w:hAnsi="Times New Roman" w:cs="Times New Roman"/>
          <w:sz w:val="28"/>
          <w:szCs w:val="28"/>
        </w:rPr>
        <w:t>Каменно-Балковское</w:t>
      </w:r>
      <w:r>
        <w:rPr>
          <w:rFonts w:ascii="Times New Roman" w:hAnsi="Times New Roman" w:cs="Times New Roman"/>
          <w:sz w:val="28"/>
          <w:szCs w:val="28"/>
        </w:rPr>
        <w:t xml:space="preserve"> сельское поселение»</w:t>
      </w:r>
      <w:r w:rsidR="004E0786">
        <w:rPr>
          <w:rFonts w:ascii="Times New Roman" w:hAnsi="Times New Roman" w:cs="Times New Roman"/>
          <w:sz w:val="28"/>
          <w:szCs w:val="28"/>
        </w:rPr>
        <w:t xml:space="preserve"> на основании заявления организатора ярмарки в течение 14 дней со дня его подачи.</w:t>
      </w:r>
    </w:p>
    <w:p w:rsidR="004E0786" w:rsidRPr="005442D1" w:rsidRDefault="004E0786" w:rsidP="004E0786">
      <w:pPr>
        <w:widowControl w:val="0"/>
        <w:spacing w:after="0" w:line="247" w:lineRule="auto"/>
        <w:ind w:firstLine="709"/>
        <w:jc w:val="both"/>
        <w:rPr>
          <w:rFonts w:ascii="Times New Roman" w:hAnsi="Times New Roman" w:cs="Times New Roman"/>
          <w:sz w:val="28"/>
          <w:szCs w:val="28"/>
        </w:rPr>
      </w:pPr>
      <w:r>
        <w:rPr>
          <w:rFonts w:ascii="Times New Roman" w:hAnsi="Times New Roman" w:cs="Times New Roman"/>
          <w:sz w:val="28"/>
          <w:szCs w:val="28"/>
        </w:rPr>
        <w:t>2.8. Основанием для отказа в проведении ярмарки является несоответствие заявки требованиям, предусмотренным пунктом 2.6 настоящего раздела и непредставление документа, предусмотренного абзацем десятым пункта 2.7 настоящего раздела.</w:t>
      </w:r>
    </w:p>
    <w:p w:rsidR="00190034" w:rsidRPr="00190034" w:rsidRDefault="004E0786" w:rsidP="001900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190034" w:rsidRPr="00190034">
        <w:rPr>
          <w:rFonts w:ascii="Times New Roman" w:hAnsi="Times New Roman" w:cs="Times New Roman"/>
          <w:sz w:val="28"/>
          <w:szCs w:val="28"/>
        </w:rPr>
        <w:t>. Организатор ярмарки до начала проведения ярмарки:</w:t>
      </w:r>
    </w:p>
    <w:p w:rsidR="00190034" w:rsidRPr="00190034" w:rsidRDefault="00190034" w:rsidP="00190034">
      <w:pPr>
        <w:pStyle w:val="ConsPlusNormal"/>
        <w:ind w:firstLine="709"/>
        <w:jc w:val="both"/>
        <w:rPr>
          <w:rFonts w:ascii="Times New Roman" w:hAnsi="Times New Roman" w:cs="Times New Roman"/>
          <w:sz w:val="28"/>
          <w:szCs w:val="28"/>
        </w:rPr>
      </w:pPr>
      <w:r w:rsidRPr="00190034">
        <w:rPr>
          <w:rFonts w:ascii="Times New Roman" w:hAnsi="Times New Roman" w:cs="Times New Roman"/>
          <w:sz w:val="28"/>
          <w:szCs w:val="28"/>
        </w:rPr>
        <w:t>разрабатывает и утверждает план мероприятий по организации ярмарки и продажи товаров (выполнения работ, оказания услуг) на ней (далее – план мероприятий);</w:t>
      </w:r>
    </w:p>
    <w:p w:rsidR="00190034" w:rsidRPr="00190034" w:rsidRDefault="00190034" w:rsidP="00190034">
      <w:pPr>
        <w:pStyle w:val="ConsPlusNormal"/>
        <w:ind w:firstLine="709"/>
        <w:jc w:val="both"/>
        <w:rPr>
          <w:rFonts w:ascii="Times New Roman" w:hAnsi="Times New Roman" w:cs="Times New Roman"/>
          <w:sz w:val="28"/>
          <w:szCs w:val="28"/>
        </w:rPr>
      </w:pPr>
      <w:proofErr w:type="gramStart"/>
      <w:r w:rsidRPr="00190034">
        <w:rPr>
          <w:rFonts w:ascii="Times New Roman" w:hAnsi="Times New Roman" w:cs="Times New Roman"/>
          <w:sz w:val="28"/>
          <w:szCs w:val="28"/>
        </w:rPr>
        <w:t xml:space="preserve">опубликовывает в средствах массовой информации или размещает на </w:t>
      </w:r>
      <w:r w:rsidRPr="00190034">
        <w:rPr>
          <w:rFonts w:ascii="Times New Roman" w:hAnsi="Times New Roman" w:cs="Times New Roman"/>
          <w:sz w:val="28"/>
          <w:szCs w:val="28"/>
        </w:rPr>
        <w:lastRenderedPageBreak/>
        <w:t>своем сайте в информационно-телекоммуникационной сети «Интернет» информацию об организаторе (и (или) операторе) ярмарки (наименование и место нахождения (для юридических лиц), место жительства (для индивидуальных предпринимателей), вид ярмарки, тип ярмарки, место и дату проведения ярмарки, время работы ярмарки, максимальное количество мест для продажи товаров (выполнения работ, оказания услуг), размер платы за предоставление торгового</w:t>
      </w:r>
      <w:proofErr w:type="gramEnd"/>
      <w:r w:rsidRPr="00190034">
        <w:rPr>
          <w:rFonts w:ascii="Times New Roman" w:hAnsi="Times New Roman" w:cs="Times New Roman"/>
          <w:sz w:val="28"/>
          <w:szCs w:val="28"/>
        </w:rPr>
        <w:t xml:space="preserve"> места в </w:t>
      </w:r>
      <w:proofErr w:type="gramStart"/>
      <w:r w:rsidRPr="00190034">
        <w:rPr>
          <w:rFonts w:ascii="Times New Roman" w:hAnsi="Times New Roman" w:cs="Times New Roman"/>
          <w:sz w:val="28"/>
          <w:szCs w:val="28"/>
        </w:rPr>
        <w:t>случае</w:t>
      </w:r>
      <w:proofErr w:type="gramEnd"/>
      <w:r w:rsidRPr="00190034">
        <w:rPr>
          <w:rFonts w:ascii="Times New Roman" w:hAnsi="Times New Roman" w:cs="Times New Roman"/>
          <w:sz w:val="28"/>
          <w:szCs w:val="28"/>
        </w:rPr>
        <w:t xml:space="preserve"> ее установления.</w:t>
      </w:r>
    </w:p>
    <w:p w:rsidR="00190034" w:rsidRPr="00190034" w:rsidRDefault="00190034" w:rsidP="00190034">
      <w:pPr>
        <w:pStyle w:val="ConsPlusNormal"/>
        <w:ind w:firstLine="709"/>
        <w:jc w:val="both"/>
        <w:rPr>
          <w:rFonts w:ascii="Times New Roman" w:hAnsi="Times New Roman" w:cs="Times New Roman"/>
          <w:sz w:val="28"/>
          <w:szCs w:val="28"/>
        </w:rPr>
      </w:pPr>
      <w:r w:rsidRPr="00190034">
        <w:rPr>
          <w:rFonts w:ascii="Times New Roman" w:hAnsi="Times New Roman" w:cs="Times New Roman"/>
          <w:sz w:val="28"/>
          <w:szCs w:val="28"/>
        </w:rPr>
        <w:t>2.</w:t>
      </w:r>
      <w:r w:rsidR="004E0786">
        <w:rPr>
          <w:rFonts w:ascii="Times New Roman" w:hAnsi="Times New Roman" w:cs="Times New Roman"/>
          <w:sz w:val="28"/>
          <w:szCs w:val="28"/>
        </w:rPr>
        <w:t>10</w:t>
      </w:r>
      <w:r w:rsidRPr="00190034">
        <w:rPr>
          <w:rFonts w:ascii="Times New Roman" w:hAnsi="Times New Roman" w:cs="Times New Roman"/>
          <w:sz w:val="28"/>
          <w:szCs w:val="28"/>
        </w:rPr>
        <w:t>. План мероприятий должен содержать:</w:t>
      </w:r>
    </w:p>
    <w:p w:rsidR="00190034" w:rsidRPr="00190034" w:rsidRDefault="00190034" w:rsidP="00190034">
      <w:pPr>
        <w:pStyle w:val="ConsPlusNormal"/>
        <w:ind w:firstLine="709"/>
        <w:jc w:val="both"/>
        <w:rPr>
          <w:rFonts w:ascii="Times New Roman" w:hAnsi="Times New Roman" w:cs="Times New Roman"/>
          <w:sz w:val="28"/>
          <w:szCs w:val="28"/>
        </w:rPr>
      </w:pPr>
      <w:r w:rsidRPr="00190034">
        <w:rPr>
          <w:rFonts w:ascii="Times New Roman" w:hAnsi="Times New Roman" w:cs="Times New Roman"/>
          <w:sz w:val="28"/>
          <w:szCs w:val="28"/>
        </w:rPr>
        <w:t>наименование организатора и (или) оператора ярмарки;</w:t>
      </w:r>
    </w:p>
    <w:p w:rsidR="00190034" w:rsidRPr="00190034" w:rsidRDefault="00190034" w:rsidP="00190034">
      <w:pPr>
        <w:pStyle w:val="ConsPlusNormal"/>
        <w:ind w:firstLine="709"/>
        <w:jc w:val="both"/>
        <w:rPr>
          <w:rFonts w:ascii="Times New Roman" w:hAnsi="Times New Roman" w:cs="Times New Roman"/>
          <w:sz w:val="28"/>
          <w:szCs w:val="28"/>
        </w:rPr>
      </w:pPr>
      <w:r w:rsidRPr="00190034">
        <w:rPr>
          <w:rFonts w:ascii="Times New Roman" w:hAnsi="Times New Roman" w:cs="Times New Roman"/>
          <w:sz w:val="28"/>
          <w:szCs w:val="28"/>
        </w:rPr>
        <w:t>режим работы ярмарки;</w:t>
      </w:r>
    </w:p>
    <w:p w:rsidR="00190034" w:rsidRPr="00190034" w:rsidRDefault="00190034" w:rsidP="00190034">
      <w:pPr>
        <w:pStyle w:val="ConsPlusNormal"/>
        <w:ind w:firstLine="709"/>
        <w:jc w:val="both"/>
        <w:rPr>
          <w:rFonts w:ascii="Times New Roman" w:hAnsi="Times New Roman" w:cs="Times New Roman"/>
          <w:sz w:val="28"/>
          <w:szCs w:val="28"/>
        </w:rPr>
      </w:pPr>
      <w:r w:rsidRPr="00190034">
        <w:rPr>
          <w:rFonts w:ascii="Times New Roman" w:hAnsi="Times New Roman" w:cs="Times New Roman"/>
          <w:sz w:val="28"/>
          <w:szCs w:val="28"/>
        </w:rPr>
        <w:t>вид ярмарки;</w:t>
      </w:r>
    </w:p>
    <w:p w:rsidR="00190034" w:rsidRPr="00190034" w:rsidRDefault="00190034" w:rsidP="00190034">
      <w:pPr>
        <w:pStyle w:val="ConsPlusNormal"/>
        <w:ind w:firstLine="709"/>
        <w:jc w:val="both"/>
        <w:rPr>
          <w:rFonts w:ascii="Times New Roman" w:hAnsi="Times New Roman" w:cs="Times New Roman"/>
          <w:sz w:val="28"/>
          <w:szCs w:val="28"/>
        </w:rPr>
      </w:pPr>
      <w:r w:rsidRPr="00190034">
        <w:rPr>
          <w:rFonts w:ascii="Times New Roman" w:hAnsi="Times New Roman" w:cs="Times New Roman"/>
          <w:sz w:val="28"/>
          <w:szCs w:val="28"/>
        </w:rPr>
        <w:t>тип ярмарки;</w:t>
      </w:r>
    </w:p>
    <w:p w:rsidR="00190034" w:rsidRPr="00190034" w:rsidRDefault="00190034" w:rsidP="00190034">
      <w:pPr>
        <w:pStyle w:val="ConsPlusNormal"/>
        <w:ind w:firstLine="709"/>
        <w:jc w:val="both"/>
        <w:rPr>
          <w:rFonts w:ascii="Times New Roman" w:hAnsi="Times New Roman" w:cs="Times New Roman"/>
          <w:sz w:val="28"/>
          <w:szCs w:val="28"/>
        </w:rPr>
      </w:pPr>
      <w:r w:rsidRPr="00190034">
        <w:rPr>
          <w:rFonts w:ascii="Times New Roman" w:hAnsi="Times New Roman" w:cs="Times New Roman"/>
          <w:sz w:val="28"/>
          <w:szCs w:val="28"/>
        </w:rPr>
        <w:t>место проведения ярмарки;</w:t>
      </w:r>
    </w:p>
    <w:p w:rsidR="00190034" w:rsidRPr="00190034" w:rsidRDefault="00190034" w:rsidP="00190034">
      <w:pPr>
        <w:pStyle w:val="ConsPlusNormal"/>
        <w:ind w:firstLine="709"/>
        <w:jc w:val="both"/>
        <w:rPr>
          <w:rFonts w:ascii="Times New Roman" w:hAnsi="Times New Roman" w:cs="Times New Roman"/>
          <w:sz w:val="28"/>
          <w:szCs w:val="28"/>
        </w:rPr>
      </w:pPr>
      <w:r w:rsidRPr="00190034">
        <w:rPr>
          <w:rFonts w:ascii="Times New Roman" w:hAnsi="Times New Roman" w:cs="Times New Roman"/>
          <w:sz w:val="28"/>
          <w:szCs w:val="28"/>
        </w:rPr>
        <w:t>срок проведения ярмарки;</w:t>
      </w:r>
    </w:p>
    <w:p w:rsidR="00190034" w:rsidRPr="00190034" w:rsidRDefault="00190034" w:rsidP="00190034">
      <w:pPr>
        <w:pStyle w:val="ConsPlusNormal"/>
        <w:ind w:firstLine="709"/>
        <w:jc w:val="both"/>
        <w:rPr>
          <w:rFonts w:ascii="Times New Roman" w:hAnsi="Times New Roman" w:cs="Times New Roman"/>
          <w:sz w:val="28"/>
          <w:szCs w:val="28"/>
        </w:rPr>
      </w:pPr>
      <w:r w:rsidRPr="00190034">
        <w:rPr>
          <w:rFonts w:ascii="Times New Roman" w:hAnsi="Times New Roman" w:cs="Times New Roman"/>
          <w:sz w:val="28"/>
          <w:szCs w:val="28"/>
        </w:rPr>
        <w:t>порядок организации ярмарки;</w:t>
      </w:r>
    </w:p>
    <w:p w:rsidR="00190034" w:rsidRPr="00190034" w:rsidRDefault="00190034" w:rsidP="00190034">
      <w:pPr>
        <w:pStyle w:val="ConsPlusNormal"/>
        <w:ind w:firstLine="709"/>
        <w:jc w:val="both"/>
        <w:rPr>
          <w:rFonts w:ascii="Times New Roman" w:hAnsi="Times New Roman" w:cs="Times New Roman"/>
          <w:sz w:val="28"/>
          <w:szCs w:val="28"/>
        </w:rPr>
      </w:pPr>
      <w:r w:rsidRPr="00190034">
        <w:rPr>
          <w:rFonts w:ascii="Times New Roman" w:hAnsi="Times New Roman" w:cs="Times New Roman"/>
          <w:sz w:val="28"/>
          <w:szCs w:val="28"/>
        </w:rPr>
        <w:t>максимальное количество торговых мест на ярмарке;</w:t>
      </w:r>
    </w:p>
    <w:p w:rsidR="00190034" w:rsidRPr="00190034" w:rsidRDefault="00190034" w:rsidP="00190034">
      <w:pPr>
        <w:pStyle w:val="ConsPlusNormal"/>
        <w:ind w:firstLine="709"/>
        <w:jc w:val="both"/>
        <w:rPr>
          <w:rFonts w:ascii="Times New Roman" w:hAnsi="Times New Roman" w:cs="Times New Roman"/>
          <w:sz w:val="28"/>
          <w:szCs w:val="28"/>
        </w:rPr>
      </w:pPr>
      <w:r w:rsidRPr="00190034">
        <w:rPr>
          <w:rFonts w:ascii="Times New Roman" w:hAnsi="Times New Roman" w:cs="Times New Roman"/>
          <w:sz w:val="28"/>
          <w:szCs w:val="28"/>
        </w:rPr>
        <w:t>порядок предоставления торговых мест;</w:t>
      </w:r>
    </w:p>
    <w:p w:rsidR="00190034" w:rsidRPr="00190034" w:rsidRDefault="00190034" w:rsidP="00190034">
      <w:pPr>
        <w:pStyle w:val="ConsPlusNormal"/>
        <w:ind w:firstLine="709"/>
        <w:jc w:val="both"/>
        <w:rPr>
          <w:rFonts w:ascii="Times New Roman" w:hAnsi="Times New Roman" w:cs="Times New Roman"/>
          <w:sz w:val="28"/>
          <w:szCs w:val="28"/>
        </w:rPr>
      </w:pPr>
      <w:proofErr w:type="gramStart"/>
      <w:r w:rsidRPr="00190034">
        <w:rPr>
          <w:rFonts w:ascii="Times New Roman" w:hAnsi="Times New Roman" w:cs="Times New Roman"/>
          <w:sz w:val="28"/>
          <w:szCs w:val="28"/>
        </w:rPr>
        <w:t>размер платы за предоставление оборудованных торговых мест для продажи товаров (выполнения работ, оказания услуг) на ярмарке (в случае ее установления), а также за оказание услуг, связанных с обеспечением торговли (уборкой территории, проведением ветеринарно-санитарной экспертизы и другими услугами), с учетом необходимости компенсации затрат на организацию ярмарки и продажи товаров (выполнение работ, оказание услуг) на ней;</w:t>
      </w:r>
      <w:proofErr w:type="gramEnd"/>
    </w:p>
    <w:p w:rsidR="00190034" w:rsidRPr="00190034" w:rsidRDefault="00190034" w:rsidP="00190034">
      <w:pPr>
        <w:pStyle w:val="ConsPlusNormal"/>
        <w:ind w:firstLine="709"/>
        <w:jc w:val="both"/>
        <w:rPr>
          <w:rFonts w:ascii="Times New Roman" w:hAnsi="Times New Roman" w:cs="Times New Roman"/>
          <w:sz w:val="28"/>
          <w:szCs w:val="28"/>
        </w:rPr>
      </w:pPr>
      <w:r w:rsidRPr="00190034">
        <w:rPr>
          <w:rFonts w:ascii="Times New Roman" w:hAnsi="Times New Roman" w:cs="Times New Roman"/>
          <w:sz w:val="28"/>
          <w:szCs w:val="28"/>
        </w:rPr>
        <w:t xml:space="preserve">схему размещения торговых мест с учетом предоставления торговых мест </w:t>
      </w:r>
      <w:r w:rsidRPr="00190034">
        <w:rPr>
          <w:rFonts w:ascii="Times New Roman" w:hAnsi="Times New Roman" w:cs="Times New Roman"/>
          <w:spacing w:val="-6"/>
          <w:sz w:val="28"/>
          <w:szCs w:val="28"/>
        </w:rPr>
        <w:t>для реализации сельскохозяйственной продукции, не прошедшей промышленную</w:t>
      </w:r>
      <w:r w:rsidRPr="00190034">
        <w:rPr>
          <w:rFonts w:ascii="Times New Roman" w:hAnsi="Times New Roman" w:cs="Times New Roman"/>
          <w:sz w:val="28"/>
          <w:szCs w:val="28"/>
        </w:rPr>
        <w:t xml:space="preserve"> переработку, в том числе с автотранспортных средств. Схема размещения торговых мест разрабатывается с учетом функционального зонирования территории ярмарки, обеспечения необходимых условий для организации торговли, свободного прохода покупателей и доступа к местам торговли, а также с учетом санитарно-эпидемиологических требований и требований пожарной безопасности;</w:t>
      </w:r>
    </w:p>
    <w:p w:rsidR="00190034" w:rsidRPr="00190034" w:rsidRDefault="00190034" w:rsidP="00190034">
      <w:pPr>
        <w:pStyle w:val="ConsPlusNormal"/>
        <w:ind w:firstLine="709"/>
        <w:jc w:val="both"/>
        <w:rPr>
          <w:rFonts w:ascii="Times New Roman" w:hAnsi="Times New Roman" w:cs="Times New Roman"/>
          <w:sz w:val="28"/>
          <w:szCs w:val="28"/>
        </w:rPr>
      </w:pPr>
      <w:r w:rsidRPr="00190034">
        <w:rPr>
          <w:rFonts w:ascii="Times New Roman" w:hAnsi="Times New Roman" w:cs="Times New Roman"/>
          <w:sz w:val="28"/>
          <w:szCs w:val="28"/>
        </w:rPr>
        <w:t>информацию о мероприятиях, направленных на обеспечение выполнения участниками ярмарки требований законодательства Российской Федерации в сфере защиты прав потребителей, обеспечения санитарно-эпидемиологического благополучия населения, безопасности, в том числе пожарной, и иных предусмотренных законодательством Российской Федерации требований;</w:t>
      </w:r>
    </w:p>
    <w:p w:rsidR="00190034" w:rsidRPr="00190034" w:rsidRDefault="00190034" w:rsidP="00190034">
      <w:pPr>
        <w:pStyle w:val="ConsPlusNormal"/>
        <w:ind w:firstLine="709"/>
        <w:jc w:val="both"/>
        <w:rPr>
          <w:rFonts w:ascii="Times New Roman" w:hAnsi="Times New Roman" w:cs="Times New Roman"/>
          <w:sz w:val="28"/>
          <w:szCs w:val="28"/>
        </w:rPr>
      </w:pPr>
      <w:r w:rsidRPr="00190034">
        <w:rPr>
          <w:rFonts w:ascii="Times New Roman" w:hAnsi="Times New Roman" w:cs="Times New Roman"/>
          <w:sz w:val="28"/>
          <w:szCs w:val="28"/>
        </w:rPr>
        <w:t>информацию о мероприятиях,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 обеспечения санитарно-эпидемиологического благополучия населения, безопасности, в том числе пожарной, и иных предусмотренных законодательством Российской Федерации требований;</w:t>
      </w:r>
    </w:p>
    <w:p w:rsidR="00190034" w:rsidRPr="00190034" w:rsidRDefault="00190034" w:rsidP="00190034">
      <w:pPr>
        <w:pStyle w:val="ConsPlusNormal"/>
        <w:ind w:firstLine="709"/>
        <w:jc w:val="both"/>
        <w:rPr>
          <w:rFonts w:ascii="Times New Roman" w:hAnsi="Times New Roman" w:cs="Times New Roman"/>
          <w:sz w:val="28"/>
          <w:szCs w:val="28"/>
        </w:rPr>
      </w:pPr>
      <w:r w:rsidRPr="00190034">
        <w:rPr>
          <w:rFonts w:ascii="Times New Roman" w:hAnsi="Times New Roman" w:cs="Times New Roman"/>
          <w:sz w:val="28"/>
          <w:szCs w:val="28"/>
        </w:rPr>
        <w:t xml:space="preserve">об иных мероприятиях по организации ярмарки и продажи товаров </w:t>
      </w:r>
      <w:r w:rsidRPr="00190034">
        <w:rPr>
          <w:rFonts w:ascii="Times New Roman" w:hAnsi="Times New Roman" w:cs="Times New Roman"/>
          <w:sz w:val="28"/>
          <w:szCs w:val="28"/>
        </w:rPr>
        <w:lastRenderedPageBreak/>
        <w:t>(выполнение работ, оказание услуг) на ней.</w:t>
      </w:r>
    </w:p>
    <w:p w:rsidR="00190034" w:rsidRPr="00190034" w:rsidRDefault="004E0786" w:rsidP="004E0786">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2.11</w:t>
      </w:r>
      <w:r w:rsidR="00190034" w:rsidRPr="00190034">
        <w:rPr>
          <w:rFonts w:ascii="Times New Roman" w:hAnsi="Times New Roman" w:cs="Times New Roman"/>
          <w:sz w:val="28"/>
          <w:szCs w:val="28"/>
        </w:rPr>
        <w:t>. Организатор ярмарки обязан:</w:t>
      </w:r>
    </w:p>
    <w:p w:rsidR="00190034" w:rsidRPr="00190034" w:rsidRDefault="00190034" w:rsidP="004E0786">
      <w:pPr>
        <w:widowControl w:val="0"/>
        <w:spacing w:after="0"/>
        <w:ind w:firstLine="709"/>
        <w:jc w:val="both"/>
        <w:rPr>
          <w:rFonts w:ascii="Times New Roman" w:hAnsi="Times New Roman" w:cs="Times New Roman"/>
          <w:sz w:val="28"/>
          <w:szCs w:val="28"/>
        </w:rPr>
      </w:pPr>
      <w:r w:rsidRPr="00190034">
        <w:rPr>
          <w:rFonts w:ascii="Times New Roman" w:hAnsi="Times New Roman" w:cs="Times New Roman"/>
          <w:sz w:val="28"/>
          <w:szCs w:val="28"/>
        </w:rPr>
        <w:t xml:space="preserve">обеспечить соблюдение требований, установленных законодательством </w:t>
      </w:r>
      <w:r w:rsidRPr="00190034">
        <w:rPr>
          <w:rFonts w:ascii="Times New Roman" w:hAnsi="Times New Roman" w:cs="Times New Roman"/>
          <w:spacing w:val="-8"/>
          <w:sz w:val="28"/>
          <w:szCs w:val="28"/>
        </w:rPr>
        <w:t>Российской Федерации о защите прав потребителей, санитарно-эпидемиологическом</w:t>
      </w:r>
      <w:r w:rsidRPr="00190034">
        <w:rPr>
          <w:rFonts w:ascii="Times New Roman" w:hAnsi="Times New Roman" w:cs="Times New Roman"/>
          <w:sz w:val="28"/>
          <w:szCs w:val="28"/>
        </w:rPr>
        <w:t xml:space="preserve"> благополучии населения, охране окружающей среды, пожарной безопасности;</w:t>
      </w:r>
    </w:p>
    <w:p w:rsidR="00190034" w:rsidRPr="00190034" w:rsidRDefault="00190034" w:rsidP="004E0786">
      <w:pPr>
        <w:widowControl w:val="0"/>
        <w:spacing w:after="0"/>
        <w:ind w:firstLine="709"/>
        <w:jc w:val="both"/>
        <w:rPr>
          <w:rFonts w:ascii="Times New Roman" w:hAnsi="Times New Roman" w:cs="Times New Roman"/>
          <w:sz w:val="28"/>
          <w:szCs w:val="28"/>
        </w:rPr>
      </w:pPr>
      <w:r w:rsidRPr="00190034">
        <w:rPr>
          <w:rFonts w:ascii="Times New Roman" w:hAnsi="Times New Roman" w:cs="Times New Roman"/>
          <w:sz w:val="28"/>
          <w:szCs w:val="28"/>
        </w:rPr>
        <w:t>обеспечить выполнение плана мероприятий;</w:t>
      </w:r>
    </w:p>
    <w:p w:rsidR="00190034" w:rsidRPr="00190034" w:rsidRDefault="00190034" w:rsidP="004E0786">
      <w:pPr>
        <w:widowControl w:val="0"/>
        <w:spacing w:after="0"/>
        <w:ind w:firstLine="709"/>
        <w:jc w:val="both"/>
        <w:rPr>
          <w:rFonts w:ascii="Times New Roman" w:hAnsi="Times New Roman" w:cs="Times New Roman"/>
          <w:sz w:val="28"/>
          <w:szCs w:val="28"/>
        </w:rPr>
      </w:pPr>
      <w:r w:rsidRPr="00190034">
        <w:rPr>
          <w:rFonts w:ascii="Times New Roman" w:hAnsi="Times New Roman" w:cs="Times New Roman"/>
          <w:sz w:val="28"/>
          <w:szCs w:val="28"/>
        </w:rPr>
        <w:t>производить разметку и нумерацию торговых мест согласно схеме размещения торговых мест на ярмарке, в том числе с выделением торговых мест для реализации сельскохозяйственной продукции, не прошедшей промышленную переработку, в том числе с автотранспортных средств;</w:t>
      </w:r>
    </w:p>
    <w:p w:rsidR="00190034" w:rsidRPr="00190034" w:rsidRDefault="00190034" w:rsidP="004E0786">
      <w:pPr>
        <w:widowControl w:val="0"/>
        <w:spacing w:after="0"/>
        <w:ind w:firstLine="709"/>
        <w:jc w:val="both"/>
        <w:rPr>
          <w:rFonts w:ascii="Times New Roman" w:hAnsi="Times New Roman" w:cs="Times New Roman"/>
          <w:sz w:val="28"/>
          <w:szCs w:val="28"/>
        </w:rPr>
      </w:pPr>
      <w:r w:rsidRPr="00190034">
        <w:rPr>
          <w:rFonts w:ascii="Times New Roman" w:hAnsi="Times New Roman" w:cs="Times New Roman"/>
          <w:sz w:val="28"/>
          <w:szCs w:val="28"/>
        </w:rPr>
        <w:t>обеспечить размещение участников ярмарки в соответствии со схемой размещения торговых мест на ярмарке;</w:t>
      </w:r>
    </w:p>
    <w:p w:rsidR="00190034" w:rsidRPr="00190034" w:rsidRDefault="00190034" w:rsidP="004E0786">
      <w:pPr>
        <w:widowControl w:val="0"/>
        <w:spacing w:after="0"/>
        <w:ind w:firstLine="709"/>
        <w:jc w:val="both"/>
        <w:rPr>
          <w:rFonts w:ascii="Times New Roman" w:hAnsi="Times New Roman" w:cs="Times New Roman"/>
          <w:sz w:val="28"/>
          <w:szCs w:val="28"/>
        </w:rPr>
      </w:pPr>
      <w:r w:rsidRPr="00190034">
        <w:rPr>
          <w:rFonts w:ascii="Times New Roman" w:hAnsi="Times New Roman" w:cs="Times New Roman"/>
          <w:sz w:val="28"/>
          <w:szCs w:val="28"/>
        </w:rPr>
        <w:t>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w:t>
      </w:r>
    </w:p>
    <w:p w:rsidR="00190034" w:rsidRPr="00190034" w:rsidRDefault="00190034" w:rsidP="00190034">
      <w:pPr>
        <w:pStyle w:val="ConsPlusNormal"/>
        <w:ind w:firstLine="709"/>
        <w:jc w:val="both"/>
        <w:rPr>
          <w:rFonts w:ascii="Times New Roman" w:hAnsi="Times New Roman" w:cs="Times New Roman"/>
          <w:sz w:val="28"/>
          <w:szCs w:val="28"/>
        </w:rPr>
      </w:pPr>
      <w:r w:rsidRPr="00190034">
        <w:rPr>
          <w:rFonts w:ascii="Times New Roman" w:hAnsi="Times New Roman" w:cs="Times New Roman"/>
          <w:sz w:val="28"/>
          <w:szCs w:val="28"/>
        </w:rPr>
        <w:t>по окончании проведения ярмарки привести в надлежащее санитарное</w:t>
      </w:r>
      <w:r w:rsidRPr="00190034">
        <w:rPr>
          <w:rFonts w:ascii="Times New Roman" w:hAnsi="Times New Roman" w:cs="Times New Roman"/>
          <w:color w:val="ED7D31"/>
          <w:sz w:val="28"/>
          <w:szCs w:val="28"/>
        </w:rPr>
        <w:t xml:space="preserve"> </w:t>
      </w:r>
      <w:r w:rsidRPr="00190034">
        <w:rPr>
          <w:rFonts w:ascii="Times New Roman" w:hAnsi="Times New Roman" w:cs="Times New Roman"/>
          <w:sz w:val="28"/>
          <w:szCs w:val="28"/>
        </w:rPr>
        <w:t>состояние место проведения ярмарки;</w:t>
      </w:r>
    </w:p>
    <w:p w:rsidR="00190034" w:rsidRPr="00190034" w:rsidRDefault="00190034" w:rsidP="004E0786">
      <w:pPr>
        <w:widowControl w:val="0"/>
        <w:spacing w:after="0"/>
        <w:ind w:firstLine="709"/>
        <w:jc w:val="both"/>
        <w:rPr>
          <w:rFonts w:ascii="Times New Roman" w:hAnsi="Times New Roman" w:cs="Times New Roman"/>
          <w:sz w:val="28"/>
          <w:szCs w:val="28"/>
        </w:rPr>
      </w:pPr>
      <w:r w:rsidRPr="00190034">
        <w:rPr>
          <w:rFonts w:ascii="Times New Roman" w:hAnsi="Times New Roman" w:cs="Times New Roman"/>
          <w:sz w:val="28"/>
          <w:szCs w:val="28"/>
        </w:rPr>
        <w:t>обеспечить единообразное оформление торговых объектов, размещенных на территории ярмарки, торговых мест, оборудования, ценников на товары и сопутствующего инвентаря;</w:t>
      </w:r>
    </w:p>
    <w:p w:rsidR="00190034" w:rsidRPr="00190034" w:rsidRDefault="00190034" w:rsidP="004E0786">
      <w:pPr>
        <w:widowControl w:val="0"/>
        <w:spacing w:after="0"/>
        <w:ind w:firstLine="709"/>
        <w:jc w:val="both"/>
        <w:rPr>
          <w:rFonts w:ascii="Times New Roman" w:hAnsi="Times New Roman" w:cs="Times New Roman"/>
          <w:sz w:val="28"/>
          <w:szCs w:val="28"/>
        </w:rPr>
      </w:pPr>
      <w:r w:rsidRPr="00190034">
        <w:rPr>
          <w:rFonts w:ascii="Times New Roman" w:hAnsi="Times New Roman" w:cs="Times New Roman"/>
          <w:sz w:val="28"/>
          <w:szCs w:val="28"/>
        </w:rPr>
        <w:t>определить схему размещения торговых мест на ярмарке, количество торговых мест на ярмарке, режим работы ярмарки.</w:t>
      </w:r>
    </w:p>
    <w:p w:rsidR="00190034" w:rsidRPr="00190034" w:rsidRDefault="004E0786" w:rsidP="001900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w:t>
      </w:r>
      <w:r w:rsidR="00190034" w:rsidRPr="00190034">
        <w:rPr>
          <w:rFonts w:ascii="Times New Roman" w:hAnsi="Times New Roman" w:cs="Times New Roman"/>
          <w:sz w:val="28"/>
          <w:szCs w:val="28"/>
        </w:rPr>
        <w:t>. Организатор ярмарки по результатам конкурса по определению оператора ярмарки заключает с оператором ярмарки Договор, в котором могут быть предусмотрены следующие обязанности оператора ярмарки:</w:t>
      </w:r>
    </w:p>
    <w:p w:rsidR="00190034" w:rsidRPr="00190034" w:rsidRDefault="00190034" w:rsidP="00190034">
      <w:pPr>
        <w:pStyle w:val="ConsPlusNormal"/>
        <w:ind w:firstLine="709"/>
        <w:jc w:val="both"/>
        <w:rPr>
          <w:rFonts w:ascii="Times New Roman" w:hAnsi="Times New Roman" w:cs="Times New Roman"/>
          <w:sz w:val="28"/>
          <w:szCs w:val="28"/>
        </w:rPr>
      </w:pPr>
      <w:r w:rsidRPr="00190034">
        <w:rPr>
          <w:rFonts w:ascii="Times New Roman" w:hAnsi="Times New Roman" w:cs="Times New Roman"/>
          <w:sz w:val="28"/>
          <w:szCs w:val="28"/>
        </w:rPr>
        <w:t>обеспечение проведения мероприятий, указанных в </w:t>
      </w:r>
      <w:hyperlink r:id="rId8" w:anchor="/document/19513239/entry/229" w:history="1">
        <w:r w:rsidRPr="00190034">
          <w:rPr>
            <w:rFonts w:ascii="Times New Roman" w:hAnsi="Times New Roman" w:cs="Times New Roman"/>
            <w:sz w:val="28"/>
            <w:szCs w:val="28"/>
          </w:rPr>
          <w:t>пункте 2.</w:t>
        </w:r>
      </w:hyperlink>
      <w:r w:rsidR="00201BE4">
        <w:rPr>
          <w:rFonts w:ascii="Times New Roman" w:hAnsi="Times New Roman" w:cs="Times New Roman"/>
          <w:sz w:val="28"/>
          <w:szCs w:val="28"/>
        </w:rPr>
        <w:t>9</w:t>
      </w:r>
      <w:r w:rsidRPr="00190034">
        <w:rPr>
          <w:rFonts w:ascii="Times New Roman" w:hAnsi="Times New Roman" w:cs="Times New Roman"/>
          <w:sz w:val="28"/>
          <w:szCs w:val="28"/>
        </w:rPr>
        <w:t>, </w:t>
      </w:r>
      <w:hyperlink r:id="rId9" w:anchor="/document/19513239/entry/2112" w:history="1">
        <w:r w:rsidRPr="00190034">
          <w:rPr>
            <w:rFonts w:ascii="Times New Roman" w:hAnsi="Times New Roman" w:cs="Times New Roman"/>
            <w:sz w:val="28"/>
            <w:szCs w:val="28"/>
          </w:rPr>
          <w:t>абзацах втором - восьмом пункта 2.</w:t>
        </w:r>
        <w:r w:rsidR="00201BE4">
          <w:rPr>
            <w:rFonts w:ascii="Times New Roman" w:hAnsi="Times New Roman" w:cs="Times New Roman"/>
            <w:sz w:val="28"/>
            <w:szCs w:val="28"/>
          </w:rPr>
          <w:t>11</w:t>
        </w:r>
      </w:hyperlink>
      <w:r w:rsidRPr="00190034">
        <w:rPr>
          <w:rFonts w:ascii="Times New Roman" w:hAnsi="Times New Roman" w:cs="Times New Roman"/>
          <w:sz w:val="28"/>
          <w:szCs w:val="28"/>
        </w:rPr>
        <w:t> настоящего раздела;</w:t>
      </w:r>
    </w:p>
    <w:p w:rsidR="00190034" w:rsidRPr="00190034" w:rsidRDefault="00190034" w:rsidP="00190034">
      <w:pPr>
        <w:pStyle w:val="ConsPlusNormal"/>
        <w:ind w:firstLine="709"/>
        <w:jc w:val="both"/>
        <w:rPr>
          <w:rFonts w:ascii="Times New Roman" w:hAnsi="Times New Roman" w:cs="Times New Roman"/>
          <w:sz w:val="28"/>
          <w:szCs w:val="28"/>
        </w:rPr>
      </w:pPr>
      <w:r w:rsidRPr="00190034">
        <w:rPr>
          <w:rFonts w:ascii="Times New Roman" w:hAnsi="Times New Roman" w:cs="Times New Roman"/>
          <w:sz w:val="28"/>
          <w:szCs w:val="28"/>
        </w:rPr>
        <w:t>обеспечение единообразного оформления торговых объектов, размещенных на территории ярмарки, торговых мест, оборудования, ценников на товары и сопутствующего инвентаря;</w:t>
      </w:r>
    </w:p>
    <w:p w:rsidR="00190034" w:rsidRPr="00190034" w:rsidRDefault="00190034" w:rsidP="00190034">
      <w:pPr>
        <w:pStyle w:val="ConsPlusNormal"/>
        <w:ind w:firstLine="709"/>
        <w:jc w:val="both"/>
        <w:rPr>
          <w:rFonts w:ascii="Times New Roman" w:hAnsi="Times New Roman" w:cs="Times New Roman"/>
          <w:sz w:val="28"/>
          <w:szCs w:val="28"/>
        </w:rPr>
      </w:pPr>
      <w:r w:rsidRPr="00190034">
        <w:rPr>
          <w:rFonts w:ascii="Times New Roman" w:hAnsi="Times New Roman" w:cs="Times New Roman"/>
          <w:sz w:val="28"/>
          <w:szCs w:val="28"/>
        </w:rPr>
        <w:t>обеспечение уборки территории ярмарки до и после проведения ярмарочного мероприятия;</w:t>
      </w:r>
    </w:p>
    <w:p w:rsidR="00190034" w:rsidRPr="00190034" w:rsidRDefault="00190034" w:rsidP="00190034">
      <w:pPr>
        <w:pStyle w:val="ConsPlusNormal"/>
        <w:ind w:firstLine="709"/>
        <w:jc w:val="both"/>
        <w:rPr>
          <w:rFonts w:ascii="Times New Roman" w:hAnsi="Times New Roman" w:cs="Times New Roman"/>
          <w:sz w:val="28"/>
          <w:szCs w:val="28"/>
        </w:rPr>
      </w:pPr>
      <w:r w:rsidRPr="00190034">
        <w:rPr>
          <w:rFonts w:ascii="Times New Roman" w:hAnsi="Times New Roman" w:cs="Times New Roman"/>
          <w:sz w:val="28"/>
          <w:szCs w:val="28"/>
        </w:rPr>
        <w:t>обеспечение возможности для парковки автотранспорта участников ярмарки и покупателей;</w:t>
      </w:r>
    </w:p>
    <w:p w:rsidR="00190034" w:rsidRPr="00190034" w:rsidRDefault="00190034" w:rsidP="00190034">
      <w:pPr>
        <w:pStyle w:val="ConsPlusNormal"/>
        <w:ind w:firstLine="709"/>
        <w:jc w:val="both"/>
        <w:rPr>
          <w:rFonts w:ascii="Times New Roman" w:hAnsi="Times New Roman" w:cs="Times New Roman"/>
          <w:sz w:val="28"/>
          <w:szCs w:val="28"/>
        </w:rPr>
      </w:pPr>
      <w:r w:rsidRPr="00190034">
        <w:rPr>
          <w:rFonts w:ascii="Times New Roman" w:hAnsi="Times New Roman" w:cs="Times New Roman"/>
          <w:sz w:val="28"/>
          <w:szCs w:val="28"/>
        </w:rPr>
        <w:t>обеспечение антитеррористической защищенности торгового объекта (территории);</w:t>
      </w:r>
    </w:p>
    <w:p w:rsidR="00190034" w:rsidRPr="00190034" w:rsidRDefault="00190034" w:rsidP="00190034">
      <w:pPr>
        <w:pStyle w:val="ConsPlusNormal"/>
        <w:ind w:firstLine="709"/>
        <w:jc w:val="both"/>
        <w:rPr>
          <w:rFonts w:ascii="Times New Roman" w:hAnsi="Times New Roman" w:cs="Times New Roman"/>
          <w:sz w:val="28"/>
          <w:szCs w:val="28"/>
        </w:rPr>
      </w:pPr>
      <w:proofErr w:type="gramStart"/>
      <w:r w:rsidRPr="00190034">
        <w:rPr>
          <w:rFonts w:ascii="Times New Roman" w:hAnsi="Times New Roman" w:cs="Times New Roman"/>
          <w:sz w:val="28"/>
          <w:szCs w:val="28"/>
        </w:rPr>
        <w:t xml:space="preserve">определение размера платы за предоставление оборудованных торговых мест на ярмарке, которая устанавливается организатором ярмарки либо оператором ярмарки (в случае возложения на него функции по проведению ярмарки) с учетом необходимости компенсации затрат на организацию и (или) проведение ярмарки, а также затрат, связанных с </w:t>
      </w:r>
      <w:r w:rsidRPr="00190034">
        <w:rPr>
          <w:rFonts w:ascii="Times New Roman" w:hAnsi="Times New Roman" w:cs="Times New Roman"/>
          <w:sz w:val="28"/>
          <w:szCs w:val="28"/>
        </w:rPr>
        <w:lastRenderedPageBreak/>
        <w:t>обеспечением деятельности ярмарки (уборка территории, проведение ветеринарно-санитарной экспертизы и другие услуги);</w:t>
      </w:r>
      <w:proofErr w:type="gramEnd"/>
    </w:p>
    <w:p w:rsidR="00190034" w:rsidRPr="00190034" w:rsidRDefault="00190034" w:rsidP="00190034">
      <w:pPr>
        <w:pStyle w:val="ConsPlusNormal"/>
        <w:ind w:firstLine="709"/>
        <w:jc w:val="both"/>
        <w:rPr>
          <w:rFonts w:ascii="Times New Roman" w:hAnsi="Times New Roman" w:cs="Times New Roman"/>
          <w:sz w:val="28"/>
          <w:szCs w:val="28"/>
        </w:rPr>
      </w:pPr>
      <w:r w:rsidRPr="00190034">
        <w:rPr>
          <w:rFonts w:ascii="Times New Roman" w:hAnsi="Times New Roman" w:cs="Times New Roman"/>
          <w:sz w:val="28"/>
          <w:szCs w:val="28"/>
        </w:rPr>
        <w:t>предоставление торговых мест на ярмарке на безвозмездной основе гражданам (в том числе гражданам, ведущим крестьянское (фермерское) хозяйство, личное подсобное хозяйство или занимающимся садоводством, огородничеством, животноводством).</w:t>
      </w:r>
    </w:p>
    <w:p w:rsidR="00190034" w:rsidRPr="00190034" w:rsidRDefault="00190034" w:rsidP="00190034">
      <w:pPr>
        <w:pStyle w:val="ConsPlusNormal"/>
        <w:ind w:firstLine="709"/>
        <w:jc w:val="both"/>
        <w:rPr>
          <w:rFonts w:ascii="Times New Roman" w:hAnsi="Times New Roman" w:cs="Times New Roman"/>
          <w:sz w:val="28"/>
          <w:szCs w:val="28"/>
        </w:rPr>
      </w:pPr>
    </w:p>
    <w:p w:rsidR="00190034" w:rsidRPr="00190034" w:rsidRDefault="00190034" w:rsidP="00190034">
      <w:pPr>
        <w:pStyle w:val="1"/>
        <w:widowControl w:val="0"/>
        <w:tabs>
          <w:tab w:val="left" w:pos="284"/>
        </w:tabs>
        <w:spacing w:line="216" w:lineRule="auto"/>
        <w:ind w:left="0"/>
        <w:jc w:val="center"/>
        <w:rPr>
          <w:sz w:val="28"/>
          <w:szCs w:val="28"/>
        </w:rPr>
      </w:pPr>
      <w:r w:rsidRPr="00190034">
        <w:rPr>
          <w:sz w:val="28"/>
          <w:szCs w:val="28"/>
        </w:rPr>
        <w:t>3. Требования к организации продажи товаров</w:t>
      </w:r>
      <w:r w:rsidRPr="00190034">
        <w:rPr>
          <w:sz w:val="28"/>
          <w:szCs w:val="28"/>
        </w:rPr>
        <w:br/>
        <w:t>(выполнения работ, оказания услуг) на ярмарке</w:t>
      </w:r>
    </w:p>
    <w:p w:rsidR="00190034" w:rsidRPr="00190034" w:rsidRDefault="00190034" w:rsidP="00190034">
      <w:pPr>
        <w:pStyle w:val="1"/>
        <w:widowControl w:val="0"/>
        <w:spacing w:line="216" w:lineRule="auto"/>
        <w:ind w:left="0" w:firstLine="709"/>
        <w:jc w:val="both"/>
        <w:rPr>
          <w:sz w:val="28"/>
          <w:szCs w:val="28"/>
        </w:rPr>
      </w:pPr>
    </w:p>
    <w:p w:rsidR="00190034" w:rsidRPr="00190034" w:rsidRDefault="00190034" w:rsidP="00201BE4">
      <w:pPr>
        <w:widowControl w:val="0"/>
        <w:spacing w:after="0"/>
        <w:ind w:firstLine="709"/>
        <w:jc w:val="both"/>
        <w:rPr>
          <w:rFonts w:ascii="Times New Roman" w:hAnsi="Times New Roman" w:cs="Times New Roman"/>
          <w:sz w:val="28"/>
          <w:szCs w:val="28"/>
        </w:rPr>
      </w:pPr>
      <w:r w:rsidRPr="00190034">
        <w:rPr>
          <w:rFonts w:ascii="Times New Roman" w:hAnsi="Times New Roman" w:cs="Times New Roman"/>
          <w:sz w:val="28"/>
          <w:szCs w:val="28"/>
        </w:rPr>
        <w:t>3.1. Участники ярмарки, осуществляющие реализацию товаров, выполнение работ, оказание услуг, должны соблюдать требования, предусмотренные законодательством Российской Федерации в области обеспечения санитарно-эпидемиологического благополучия населения, пожарной безопасности, охраны окружающей среды, ветеринарии, и требования, предъявляемые к продаже отдельных видов товаров, иметь в наличии документы, подтверждающие качество и безопасность товаров.</w:t>
      </w:r>
    </w:p>
    <w:p w:rsidR="00190034" w:rsidRPr="00190034" w:rsidRDefault="00190034" w:rsidP="00201BE4">
      <w:pPr>
        <w:widowControl w:val="0"/>
        <w:spacing w:after="0"/>
        <w:ind w:firstLine="709"/>
        <w:jc w:val="both"/>
        <w:rPr>
          <w:rFonts w:ascii="Times New Roman" w:hAnsi="Times New Roman" w:cs="Times New Roman"/>
          <w:sz w:val="28"/>
          <w:szCs w:val="28"/>
        </w:rPr>
      </w:pPr>
      <w:r w:rsidRPr="00190034">
        <w:rPr>
          <w:rFonts w:ascii="Times New Roman" w:hAnsi="Times New Roman" w:cs="Times New Roman"/>
          <w:sz w:val="28"/>
          <w:szCs w:val="28"/>
        </w:rPr>
        <w:t>3.2. В целях реализации товаров участник ярмарки должен иметь в достаточном количестве торговый инвентарь, упаковочный материал.</w:t>
      </w:r>
    </w:p>
    <w:p w:rsidR="00190034" w:rsidRPr="00190034" w:rsidRDefault="00190034" w:rsidP="00201BE4">
      <w:pPr>
        <w:widowControl w:val="0"/>
        <w:autoSpaceDN w:val="0"/>
        <w:adjustRightInd w:val="0"/>
        <w:spacing w:after="0"/>
        <w:ind w:firstLine="709"/>
        <w:jc w:val="both"/>
        <w:rPr>
          <w:rFonts w:ascii="Times New Roman" w:hAnsi="Times New Roman" w:cs="Times New Roman"/>
          <w:sz w:val="28"/>
          <w:szCs w:val="28"/>
        </w:rPr>
      </w:pPr>
      <w:r w:rsidRPr="00190034">
        <w:rPr>
          <w:rFonts w:ascii="Times New Roman" w:hAnsi="Times New Roman" w:cs="Times New Roman"/>
          <w:sz w:val="28"/>
          <w:szCs w:val="28"/>
        </w:rPr>
        <w:t>3.3. Участником ярмарки места для продажи товаров (выполнения работ, оказания услуг) на ярмарке должны быть оснащены информационными табличками с указанием следующих сведений:</w:t>
      </w:r>
    </w:p>
    <w:p w:rsidR="00190034" w:rsidRPr="00190034" w:rsidRDefault="00190034" w:rsidP="00201BE4">
      <w:pPr>
        <w:widowControl w:val="0"/>
        <w:autoSpaceDN w:val="0"/>
        <w:adjustRightInd w:val="0"/>
        <w:spacing w:after="0"/>
        <w:ind w:firstLine="709"/>
        <w:jc w:val="both"/>
        <w:rPr>
          <w:rFonts w:ascii="Times New Roman" w:hAnsi="Times New Roman" w:cs="Times New Roman"/>
          <w:sz w:val="28"/>
          <w:szCs w:val="28"/>
        </w:rPr>
      </w:pPr>
      <w:r w:rsidRPr="00190034">
        <w:rPr>
          <w:rFonts w:ascii="Times New Roman" w:hAnsi="Times New Roman" w:cs="Times New Roman"/>
          <w:sz w:val="28"/>
          <w:szCs w:val="28"/>
        </w:rPr>
        <w:t>для юридических лиц – наименование организации и ее местонахождение;</w:t>
      </w:r>
    </w:p>
    <w:p w:rsidR="00190034" w:rsidRPr="00190034" w:rsidRDefault="00190034" w:rsidP="00201BE4">
      <w:pPr>
        <w:widowControl w:val="0"/>
        <w:autoSpaceDN w:val="0"/>
        <w:adjustRightInd w:val="0"/>
        <w:spacing w:after="0"/>
        <w:ind w:firstLine="709"/>
        <w:jc w:val="both"/>
        <w:rPr>
          <w:rFonts w:ascii="Times New Roman" w:hAnsi="Times New Roman" w:cs="Times New Roman"/>
          <w:sz w:val="28"/>
          <w:szCs w:val="28"/>
        </w:rPr>
      </w:pPr>
      <w:r w:rsidRPr="00190034">
        <w:rPr>
          <w:rFonts w:ascii="Times New Roman" w:hAnsi="Times New Roman" w:cs="Times New Roman"/>
          <w:sz w:val="28"/>
          <w:szCs w:val="28"/>
        </w:rPr>
        <w:t>для индивидуальных предпринимателей – фамилия, имя, отчество предпринимателя, информация о государственной регистрации и наименовании зарегистрировавшего его органа;</w:t>
      </w:r>
    </w:p>
    <w:p w:rsidR="00190034" w:rsidRPr="00190034" w:rsidRDefault="00190034" w:rsidP="00201BE4">
      <w:pPr>
        <w:widowControl w:val="0"/>
        <w:autoSpaceDN w:val="0"/>
        <w:adjustRightInd w:val="0"/>
        <w:spacing w:after="0"/>
        <w:ind w:firstLine="709"/>
        <w:jc w:val="both"/>
        <w:rPr>
          <w:rFonts w:ascii="Times New Roman" w:hAnsi="Times New Roman" w:cs="Times New Roman"/>
          <w:sz w:val="28"/>
          <w:szCs w:val="28"/>
        </w:rPr>
      </w:pPr>
      <w:proofErr w:type="gramStart"/>
      <w:r w:rsidRPr="00190034">
        <w:rPr>
          <w:rFonts w:ascii="Times New Roman" w:hAnsi="Times New Roman" w:cs="Times New Roman"/>
          <w:sz w:val="28"/>
          <w:szCs w:val="28"/>
        </w:rPr>
        <w:t>для граждан, ведущих крестьянское (фермерское) хозяйство, личное подсобное хозяйство или занимающихся садоводством, огородничеством, животноводством, изготовлением и реализацией предметов народных художественных промыслов, – фамилия, имя, отчество.</w:t>
      </w:r>
      <w:proofErr w:type="gramEnd"/>
    </w:p>
    <w:p w:rsidR="00190034" w:rsidRPr="00190034" w:rsidRDefault="00190034" w:rsidP="00201BE4">
      <w:pPr>
        <w:widowControl w:val="0"/>
        <w:autoSpaceDN w:val="0"/>
        <w:adjustRightInd w:val="0"/>
        <w:spacing w:after="0"/>
        <w:ind w:firstLine="709"/>
        <w:jc w:val="both"/>
        <w:rPr>
          <w:rFonts w:ascii="Times New Roman" w:hAnsi="Times New Roman" w:cs="Times New Roman"/>
          <w:sz w:val="28"/>
          <w:szCs w:val="28"/>
        </w:rPr>
      </w:pPr>
      <w:r w:rsidRPr="00190034">
        <w:rPr>
          <w:rFonts w:ascii="Times New Roman" w:hAnsi="Times New Roman" w:cs="Times New Roman"/>
          <w:sz w:val="28"/>
          <w:szCs w:val="28"/>
        </w:rPr>
        <w:t>3.4. На ярмарке запрещена реализация:</w:t>
      </w:r>
    </w:p>
    <w:p w:rsidR="00190034" w:rsidRPr="00190034" w:rsidRDefault="00190034" w:rsidP="00201BE4">
      <w:pPr>
        <w:widowControl w:val="0"/>
        <w:autoSpaceDN w:val="0"/>
        <w:adjustRightInd w:val="0"/>
        <w:spacing w:after="0"/>
        <w:ind w:firstLine="709"/>
        <w:jc w:val="both"/>
        <w:rPr>
          <w:rFonts w:ascii="Times New Roman" w:hAnsi="Times New Roman" w:cs="Times New Roman"/>
          <w:sz w:val="28"/>
          <w:szCs w:val="28"/>
        </w:rPr>
      </w:pPr>
      <w:r w:rsidRPr="00190034">
        <w:rPr>
          <w:rFonts w:ascii="Times New Roman" w:hAnsi="Times New Roman" w:cs="Times New Roman"/>
          <w:sz w:val="28"/>
          <w:szCs w:val="28"/>
        </w:rPr>
        <w:t>алкогольной продукции;</w:t>
      </w:r>
    </w:p>
    <w:p w:rsidR="00190034" w:rsidRPr="00190034" w:rsidRDefault="00190034" w:rsidP="00201BE4">
      <w:pPr>
        <w:widowControl w:val="0"/>
        <w:autoSpaceDN w:val="0"/>
        <w:adjustRightInd w:val="0"/>
        <w:spacing w:after="0"/>
        <w:ind w:firstLine="709"/>
        <w:jc w:val="both"/>
        <w:rPr>
          <w:rFonts w:ascii="Times New Roman" w:hAnsi="Times New Roman" w:cs="Times New Roman"/>
          <w:sz w:val="28"/>
          <w:szCs w:val="28"/>
        </w:rPr>
      </w:pPr>
      <w:r w:rsidRPr="00190034">
        <w:rPr>
          <w:rFonts w:ascii="Times New Roman" w:hAnsi="Times New Roman" w:cs="Times New Roman"/>
          <w:sz w:val="28"/>
          <w:szCs w:val="28"/>
        </w:rPr>
        <w:t>табачных изделий;</w:t>
      </w:r>
    </w:p>
    <w:p w:rsidR="00190034" w:rsidRPr="00190034" w:rsidRDefault="00190034" w:rsidP="00201BE4">
      <w:pPr>
        <w:widowControl w:val="0"/>
        <w:autoSpaceDN w:val="0"/>
        <w:adjustRightInd w:val="0"/>
        <w:spacing w:after="0"/>
        <w:ind w:firstLine="709"/>
        <w:jc w:val="both"/>
        <w:rPr>
          <w:rFonts w:ascii="Times New Roman" w:hAnsi="Times New Roman" w:cs="Times New Roman"/>
          <w:sz w:val="28"/>
          <w:szCs w:val="28"/>
        </w:rPr>
      </w:pPr>
      <w:r w:rsidRPr="00190034">
        <w:rPr>
          <w:rFonts w:ascii="Times New Roman" w:hAnsi="Times New Roman" w:cs="Times New Roman"/>
          <w:sz w:val="28"/>
          <w:szCs w:val="28"/>
        </w:rPr>
        <w:t>консервированных продуктов домашнего приготовления;</w:t>
      </w:r>
    </w:p>
    <w:p w:rsidR="00190034" w:rsidRPr="00190034" w:rsidRDefault="00190034" w:rsidP="00201BE4">
      <w:pPr>
        <w:widowControl w:val="0"/>
        <w:autoSpaceDN w:val="0"/>
        <w:adjustRightInd w:val="0"/>
        <w:spacing w:after="0"/>
        <w:ind w:firstLine="709"/>
        <w:jc w:val="both"/>
        <w:rPr>
          <w:rFonts w:ascii="Times New Roman" w:hAnsi="Times New Roman" w:cs="Times New Roman"/>
          <w:sz w:val="28"/>
          <w:szCs w:val="28"/>
        </w:rPr>
      </w:pPr>
      <w:r w:rsidRPr="00190034">
        <w:rPr>
          <w:rFonts w:ascii="Times New Roman" w:hAnsi="Times New Roman" w:cs="Times New Roman"/>
          <w:sz w:val="28"/>
          <w:szCs w:val="28"/>
        </w:rPr>
        <w:t>кулинарных изделий из мяса, рыбы, кондитерских изделий, приготовленных в домашних условиях;</w:t>
      </w:r>
    </w:p>
    <w:p w:rsidR="00190034" w:rsidRPr="00190034" w:rsidRDefault="00190034" w:rsidP="00201BE4">
      <w:pPr>
        <w:widowControl w:val="0"/>
        <w:autoSpaceDN w:val="0"/>
        <w:adjustRightInd w:val="0"/>
        <w:spacing w:after="0"/>
        <w:ind w:firstLine="709"/>
        <w:jc w:val="both"/>
        <w:rPr>
          <w:rFonts w:ascii="Times New Roman" w:hAnsi="Times New Roman" w:cs="Times New Roman"/>
          <w:sz w:val="28"/>
          <w:szCs w:val="28"/>
        </w:rPr>
      </w:pPr>
      <w:r w:rsidRPr="00190034">
        <w:rPr>
          <w:rFonts w:ascii="Times New Roman" w:hAnsi="Times New Roman" w:cs="Times New Roman"/>
          <w:sz w:val="28"/>
          <w:szCs w:val="28"/>
        </w:rPr>
        <w:t>мясных и рыбных полуфабрикатов непромышленного производства;</w:t>
      </w:r>
    </w:p>
    <w:p w:rsidR="00190034" w:rsidRPr="00190034" w:rsidRDefault="00190034" w:rsidP="00190034">
      <w:pPr>
        <w:widowControl w:val="0"/>
        <w:autoSpaceDN w:val="0"/>
        <w:adjustRightInd w:val="0"/>
        <w:ind w:firstLine="709"/>
        <w:jc w:val="both"/>
        <w:rPr>
          <w:rFonts w:ascii="Times New Roman" w:hAnsi="Times New Roman" w:cs="Times New Roman"/>
          <w:sz w:val="28"/>
          <w:szCs w:val="28"/>
        </w:rPr>
      </w:pPr>
      <w:r w:rsidRPr="00190034">
        <w:rPr>
          <w:rFonts w:ascii="Times New Roman" w:hAnsi="Times New Roman" w:cs="Times New Roman"/>
          <w:sz w:val="28"/>
          <w:szCs w:val="28"/>
        </w:rPr>
        <w:t>детского питания;</w:t>
      </w:r>
    </w:p>
    <w:p w:rsidR="00190034" w:rsidRPr="00190034" w:rsidRDefault="00190034" w:rsidP="00201BE4">
      <w:pPr>
        <w:widowControl w:val="0"/>
        <w:autoSpaceDN w:val="0"/>
        <w:adjustRightInd w:val="0"/>
        <w:spacing w:after="0"/>
        <w:ind w:firstLine="709"/>
        <w:jc w:val="both"/>
        <w:rPr>
          <w:rFonts w:ascii="Times New Roman" w:hAnsi="Times New Roman" w:cs="Times New Roman"/>
          <w:sz w:val="28"/>
          <w:szCs w:val="28"/>
        </w:rPr>
      </w:pPr>
      <w:r w:rsidRPr="00190034">
        <w:rPr>
          <w:rFonts w:ascii="Times New Roman" w:hAnsi="Times New Roman" w:cs="Times New Roman"/>
          <w:sz w:val="28"/>
          <w:szCs w:val="28"/>
        </w:rPr>
        <w:t xml:space="preserve">неупакованного продовольственного сырья и пищевых продуктов без </w:t>
      </w:r>
      <w:r w:rsidRPr="00190034">
        <w:rPr>
          <w:rFonts w:ascii="Times New Roman" w:hAnsi="Times New Roman" w:cs="Times New Roman"/>
          <w:sz w:val="28"/>
          <w:szCs w:val="28"/>
        </w:rPr>
        <w:lastRenderedPageBreak/>
        <w:t>упаковочных материалов;</w:t>
      </w:r>
    </w:p>
    <w:p w:rsidR="00190034" w:rsidRPr="00190034" w:rsidRDefault="00190034" w:rsidP="00201BE4">
      <w:pPr>
        <w:widowControl w:val="0"/>
        <w:autoSpaceDN w:val="0"/>
        <w:adjustRightInd w:val="0"/>
        <w:spacing w:after="0"/>
        <w:ind w:firstLine="709"/>
        <w:jc w:val="both"/>
        <w:rPr>
          <w:rFonts w:ascii="Times New Roman" w:hAnsi="Times New Roman" w:cs="Times New Roman"/>
          <w:sz w:val="28"/>
          <w:szCs w:val="28"/>
        </w:rPr>
      </w:pPr>
      <w:r w:rsidRPr="00190034">
        <w:rPr>
          <w:rFonts w:ascii="Times New Roman" w:hAnsi="Times New Roman" w:cs="Times New Roman"/>
          <w:sz w:val="28"/>
          <w:szCs w:val="28"/>
        </w:rPr>
        <w:t>продовольственного сырья и пищевых продуктов, требующих особых условий хранения, без соответствующего торгового оборудования;</w:t>
      </w:r>
    </w:p>
    <w:p w:rsidR="00190034" w:rsidRPr="00190034" w:rsidRDefault="00190034" w:rsidP="00201BE4">
      <w:pPr>
        <w:widowControl w:val="0"/>
        <w:autoSpaceDN w:val="0"/>
        <w:adjustRightInd w:val="0"/>
        <w:spacing w:after="0"/>
        <w:ind w:firstLine="709"/>
        <w:jc w:val="both"/>
        <w:rPr>
          <w:rFonts w:ascii="Times New Roman" w:hAnsi="Times New Roman" w:cs="Times New Roman"/>
          <w:sz w:val="28"/>
          <w:szCs w:val="28"/>
        </w:rPr>
      </w:pPr>
      <w:r w:rsidRPr="00190034">
        <w:rPr>
          <w:rFonts w:ascii="Times New Roman" w:hAnsi="Times New Roman" w:cs="Times New Roman"/>
          <w:sz w:val="28"/>
          <w:szCs w:val="28"/>
        </w:rPr>
        <w:t>парфюмерно-косметических товаров;</w:t>
      </w:r>
    </w:p>
    <w:p w:rsidR="00190034" w:rsidRPr="00190034" w:rsidRDefault="00190034" w:rsidP="00201BE4">
      <w:pPr>
        <w:widowControl w:val="0"/>
        <w:autoSpaceDN w:val="0"/>
        <w:adjustRightInd w:val="0"/>
        <w:spacing w:after="0"/>
        <w:ind w:firstLine="709"/>
        <w:jc w:val="both"/>
        <w:rPr>
          <w:rFonts w:ascii="Times New Roman" w:hAnsi="Times New Roman" w:cs="Times New Roman"/>
          <w:sz w:val="28"/>
          <w:szCs w:val="28"/>
        </w:rPr>
      </w:pPr>
      <w:r w:rsidRPr="00190034">
        <w:rPr>
          <w:rFonts w:ascii="Times New Roman" w:hAnsi="Times New Roman" w:cs="Times New Roman"/>
          <w:sz w:val="28"/>
          <w:szCs w:val="28"/>
        </w:rPr>
        <w:t>аудио-, видеопродукции, компьютерных информационных носителей, технически сложных товаров бытового назначения;</w:t>
      </w:r>
    </w:p>
    <w:p w:rsidR="00190034" w:rsidRPr="00190034" w:rsidRDefault="00190034" w:rsidP="00201BE4">
      <w:pPr>
        <w:widowControl w:val="0"/>
        <w:autoSpaceDN w:val="0"/>
        <w:adjustRightInd w:val="0"/>
        <w:spacing w:after="0"/>
        <w:ind w:firstLine="709"/>
        <w:jc w:val="both"/>
        <w:rPr>
          <w:rFonts w:ascii="Times New Roman" w:hAnsi="Times New Roman" w:cs="Times New Roman"/>
          <w:sz w:val="28"/>
          <w:szCs w:val="28"/>
        </w:rPr>
      </w:pPr>
      <w:r w:rsidRPr="00190034">
        <w:rPr>
          <w:rFonts w:ascii="Times New Roman" w:hAnsi="Times New Roman" w:cs="Times New Roman"/>
          <w:sz w:val="28"/>
          <w:szCs w:val="28"/>
        </w:rPr>
        <w:t>лекарственных препаратов и изделий медицинского назначения;</w:t>
      </w:r>
    </w:p>
    <w:p w:rsidR="00190034" w:rsidRPr="00190034" w:rsidRDefault="00190034" w:rsidP="00201BE4">
      <w:pPr>
        <w:widowControl w:val="0"/>
        <w:autoSpaceDN w:val="0"/>
        <w:adjustRightInd w:val="0"/>
        <w:spacing w:after="0"/>
        <w:ind w:firstLine="709"/>
        <w:jc w:val="both"/>
        <w:rPr>
          <w:rFonts w:ascii="Times New Roman" w:hAnsi="Times New Roman" w:cs="Times New Roman"/>
          <w:sz w:val="28"/>
          <w:szCs w:val="28"/>
        </w:rPr>
      </w:pPr>
      <w:r w:rsidRPr="00190034">
        <w:rPr>
          <w:rFonts w:ascii="Times New Roman" w:hAnsi="Times New Roman" w:cs="Times New Roman"/>
          <w:sz w:val="28"/>
          <w:szCs w:val="28"/>
        </w:rPr>
        <w:t>изделий из драгоценных металлов и драгоценных камней;</w:t>
      </w:r>
    </w:p>
    <w:p w:rsidR="00190034" w:rsidRPr="00190034" w:rsidRDefault="00190034" w:rsidP="00201BE4">
      <w:pPr>
        <w:widowControl w:val="0"/>
        <w:autoSpaceDN w:val="0"/>
        <w:adjustRightInd w:val="0"/>
        <w:spacing w:after="0"/>
        <w:ind w:firstLine="709"/>
        <w:jc w:val="both"/>
        <w:rPr>
          <w:rFonts w:ascii="Times New Roman" w:hAnsi="Times New Roman" w:cs="Times New Roman"/>
          <w:sz w:val="28"/>
          <w:szCs w:val="28"/>
        </w:rPr>
      </w:pPr>
      <w:r w:rsidRPr="00190034">
        <w:rPr>
          <w:rFonts w:ascii="Times New Roman" w:hAnsi="Times New Roman" w:cs="Times New Roman"/>
          <w:sz w:val="28"/>
          <w:szCs w:val="28"/>
        </w:rPr>
        <w:t>других товаров, реализация которых запрещена или ограничена законодательством Российской Федерации.</w:t>
      </w:r>
    </w:p>
    <w:p w:rsidR="00190034" w:rsidRPr="00190034" w:rsidRDefault="00190034" w:rsidP="00190034">
      <w:pPr>
        <w:widowControl w:val="0"/>
        <w:autoSpaceDN w:val="0"/>
        <w:adjustRightInd w:val="0"/>
        <w:ind w:firstLine="709"/>
        <w:jc w:val="both"/>
        <w:rPr>
          <w:rFonts w:ascii="Times New Roman" w:hAnsi="Times New Roman" w:cs="Times New Roman"/>
          <w:sz w:val="28"/>
          <w:szCs w:val="28"/>
        </w:rPr>
      </w:pPr>
      <w:r w:rsidRPr="00190034">
        <w:rPr>
          <w:rFonts w:ascii="Times New Roman" w:hAnsi="Times New Roman" w:cs="Times New Roman"/>
          <w:sz w:val="28"/>
          <w:szCs w:val="28"/>
        </w:rPr>
        <w:t>3.5. Нарушение настоящего Порядка влечет за собой ответственность, предусмотренную областным законом.</w:t>
      </w:r>
    </w:p>
    <w:p w:rsidR="00190034" w:rsidRPr="000B0A12" w:rsidRDefault="00190034" w:rsidP="00190034">
      <w:pPr>
        <w:shd w:val="clear" w:color="auto" w:fill="FFFFFF"/>
        <w:ind w:left="5387"/>
        <w:contextualSpacing/>
        <w:jc w:val="center"/>
        <w:textAlignment w:val="baseline"/>
        <w:rPr>
          <w:spacing w:val="2"/>
          <w:sz w:val="28"/>
          <w:szCs w:val="28"/>
        </w:rPr>
      </w:pPr>
    </w:p>
    <w:p w:rsidR="00190034" w:rsidRPr="00492B31" w:rsidRDefault="00190034" w:rsidP="00190034">
      <w:pPr>
        <w:shd w:val="clear" w:color="auto" w:fill="FFFFFF"/>
        <w:ind w:left="5387"/>
        <w:contextualSpacing/>
        <w:jc w:val="center"/>
        <w:textAlignment w:val="baseline"/>
        <w:rPr>
          <w:color w:val="FF0000"/>
          <w:spacing w:val="2"/>
          <w:sz w:val="28"/>
          <w:szCs w:val="28"/>
        </w:rPr>
      </w:pPr>
    </w:p>
    <w:tbl>
      <w:tblPr>
        <w:tblW w:w="7381" w:type="pct"/>
        <w:tblCellMar>
          <w:left w:w="70" w:type="dxa"/>
          <w:right w:w="70" w:type="dxa"/>
        </w:tblCellMar>
        <w:tblLook w:val="0000" w:firstRow="0" w:lastRow="0" w:firstColumn="0" w:lastColumn="0" w:noHBand="0" w:noVBand="0"/>
      </w:tblPr>
      <w:tblGrid>
        <w:gridCol w:w="9565"/>
        <w:gridCol w:w="2173"/>
        <w:gridCol w:w="2279"/>
      </w:tblGrid>
      <w:tr w:rsidR="00190034" w:rsidRPr="00492B31" w:rsidTr="00CF4C99">
        <w:tc>
          <w:tcPr>
            <w:tcW w:w="3412" w:type="pct"/>
          </w:tcPr>
          <w:p w:rsidR="00190034" w:rsidRPr="00895D2E" w:rsidRDefault="002D4157" w:rsidP="00CF4C99">
            <w:pPr>
              <w:pStyle w:val="Default"/>
              <w:rPr>
                <w:color w:val="FF0000"/>
              </w:rPr>
            </w:pPr>
            <w:r>
              <w:rPr>
                <w:color w:val="FF0000"/>
              </w:rPr>
              <w:t xml:space="preserve">           </w:t>
            </w:r>
          </w:p>
          <w:p w:rsidR="00190034" w:rsidRPr="00287F59" w:rsidRDefault="00201BE4" w:rsidP="00CF4C99">
            <w:pPr>
              <w:pStyle w:val="a7"/>
              <w:jc w:val="both"/>
              <w:rPr>
                <w:rFonts w:ascii="Times New Roman" w:hAnsi="Times New Roman"/>
                <w:sz w:val="28"/>
                <w:szCs w:val="28"/>
              </w:rPr>
            </w:pPr>
            <w:r>
              <w:rPr>
                <w:rFonts w:ascii="Times New Roman" w:hAnsi="Times New Roman"/>
                <w:sz w:val="28"/>
                <w:szCs w:val="28"/>
              </w:rPr>
              <w:t>Ведущий специалист</w:t>
            </w:r>
            <w:r w:rsidR="00190034">
              <w:rPr>
                <w:rFonts w:ascii="Times New Roman" w:hAnsi="Times New Roman"/>
                <w:sz w:val="28"/>
                <w:szCs w:val="28"/>
              </w:rPr>
              <w:t xml:space="preserve">                         </w:t>
            </w:r>
            <w:r w:rsidR="002D4157">
              <w:rPr>
                <w:rFonts w:ascii="Times New Roman" w:hAnsi="Times New Roman"/>
                <w:sz w:val="28"/>
                <w:szCs w:val="28"/>
              </w:rPr>
              <w:t xml:space="preserve">                              </w:t>
            </w:r>
            <w:r w:rsidR="00190034">
              <w:rPr>
                <w:rFonts w:ascii="Times New Roman" w:hAnsi="Times New Roman"/>
                <w:sz w:val="28"/>
                <w:szCs w:val="28"/>
              </w:rPr>
              <w:t xml:space="preserve">              </w:t>
            </w:r>
            <w:proofErr w:type="spellStart"/>
            <w:r w:rsidR="002D4157">
              <w:rPr>
                <w:rFonts w:ascii="Times New Roman" w:hAnsi="Times New Roman"/>
                <w:sz w:val="28"/>
                <w:szCs w:val="28"/>
              </w:rPr>
              <w:t>Л.В.Борзило</w:t>
            </w:r>
            <w:proofErr w:type="spellEnd"/>
          </w:p>
          <w:p w:rsidR="00190034" w:rsidRPr="00287F59" w:rsidRDefault="00190034" w:rsidP="00CF4C99">
            <w:pPr>
              <w:pStyle w:val="a7"/>
              <w:jc w:val="both"/>
              <w:rPr>
                <w:rFonts w:ascii="Times New Roman" w:hAnsi="Times New Roman"/>
                <w:color w:val="000000"/>
                <w:sz w:val="28"/>
                <w:szCs w:val="28"/>
              </w:rPr>
            </w:pPr>
          </w:p>
          <w:p w:rsidR="00190034" w:rsidRPr="00492B31" w:rsidRDefault="00190034" w:rsidP="00CF4C99">
            <w:pPr>
              <w:tabs>
                <w:tab w:val="left" w:pos="7088"/>
              </w:tabs>
              <w:ind w:left="-75"/>
              <w:contextualSpacing/>
              <w:rPr>
                <w:color w:val="FF0000"/>
                <w:sz w:val="28"/>
                <w:szCs w:val="28"/>
              </w:rPr>
            </w:pPr>
          </w:p>
        </w:tc>
        <w:tc>
          <w:tcPr>
            <w:tcW w:w="775" w:type="pct"/>
          </w:tcPr>
          <w:p w:rsidR="00190034" w:rsidRPr="00492B31" w:rsidRDefault="00190034" w:rsidP="00CF4C99">
            <w:pPr>
              <w:tabs>
                <w:tab w:val="left" w:pos="7088"/>
              </w:tabs>
              <w:contextualSpacing/>
              <w:jc w:val="center"/>
              <w:rPr>
                <w:color w:val="FF0000"/>
                <w:sz w:val="28"/>
                <w:szCs w:val="28"/>
              </w:rPr>
            </w:pPr>
          </w:p>
        </w:tc>
        <w:tc>
          <w:tcPr>
            <w:tcW w:w="813" w:type="pct"/>
          </w:tcPr>
          <w:p w:rsidR="00190034" w:rsidRPr="00492B31" w:rsidRDefault="00190034" w:rsidP="00CF4C99">
            <w:pPr>
              <w:keepNext/>
              <w:tabs>
                <w:tab w:val="left" w:pos="7088"/>
              </w:tabs>
              <w:contextualSpacing/>
              <w:jc w:val="right"/>
              <w:outlineLvl w:val="0"/>
              <w:rPr>
                <w:color w:val="FF0000"/>
                <w:sz w:val="28"/>
                <w:szCs w:val="28"/>
              </w:rPr>
            </w:pPr>
          </w:p>
        </w:tc>
      </w:tr>
    </w:tbl>
    <w:p w:rsidR="00F94D5B" w:rsidRPr="006976A9" w:rsidRDefault="00F94D5B" w:rsidP="006976A9">
      <w:pPr>
        <w:tabs>
          <w:tab w:val="left" w:pos="12570"/>
        </w:tabs>
        <w:rPr>
          <w:rFonts w:ascii="Times New Roman" w:eastAsia="Times New Roman" w:hAnsi="Times New Roman" w:cs="Times New Roman"/>
          <w:sz w:val="20"/>
          <w:szCs w:val="20"/>
          <w:lang w:eastAsia="ru-RU"/>
        </w:rPr>
      </w:pPr>
    </w:p>
    <w:sectPr w:rsidR="00F94D5B" w:rsidRPr="006976A9" w:rsidSect="001900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855" w:rsidRDefault="00E47855" w:rsidP="006106C9">
      <w:pPr>
        <w:spacing w:after="0" w:line="240" w:lineRule="auto"/>
      </w:pPr>
      <w:r>
        <w:separator/>
      </w:r>
    </w:p>
  </w:endnote>
  <w:endnote w:type="continuationSeparator" w:id="0">
    <w:p w:rsidR="00E47855" w:rsidRDefault="00E47855" w:rsidP="00610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855" w:rsidRDefault="00E47855" w:rsidP="006106C9">
      <w:pPr>
        <w:spacing w:after="0" w:line="240" w:lineRule="auto"/>
      </w:pPr>
      <w:r>
        <w:separator/>
      </w:r>
    </w:p>
  </w:footnote>
  <w:footnote w:type="continuationSeparator" w:id="0">
    <w:p w:rsidR="00E47855" w:rsidRDefault="00E47855" w:rsidP="006106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77BD"/>
    <w:rsid w:val="00003A39"/>
    <w:rsid w:val="00033372"/>
    <w:rsid w:val="00040A33"/>
    <w:rsid w:val="00044577"/>
    <w:rsid w:val="00053E6C"/>
    <w:rsid w:val="00056535"/>
    <w:rsid w:val="00063D48"/>
    <w:rsid w:val="00067EC0"/>
    <w:rsid w:val="000B46F9"/>
    <w:rsid w:val="000D23B9"/>
    <w:rsid w:val="000E43DE"/>
    <w:rsid w:val="000E44B1"/>
    <w:rsid w:val="0012443E"/>
    <w:rsid w:val="001460D5"/>
    <w:rsid w:val="00147766"/>
    <w:rsid w:val="0016678F"/>
    <w:rsid w:val="00190034"/>
    <w:rsid w:val="00195819"/>
    <w:rsid w:val="001A65DE"/>
    <w:rsid w:val="001C6C55"/>
    <w:rsid w:val="001F3828"/>
    <w:rsid w:val="00201BE4"/>
    <w:rsid w:val="00201C1D"/>
    <w:rsid w:val="00207553"/>
    <w:rsid w:val="00210F2C"/>
    <w:rsid w:val="0021724D"/>
    <w:rsid w:val="00224EFA"/>
    <w:rsid w:val="002D4157"/>
    <w:rsid w:val="002E51EE"/>
    <w:rsid w:val="003251C6"/>
    <w:rsid w:val="00335F44"/>
    <w:rsid w:val="00351F2C"/>
    <w:rsid w:val="00365789"/>
    <w:rsid w:val="0037114E"/>
    <w:rsid w:val="0037201B"/>
    <w:rsid w:val="003815E9"/>
    <w:rsid w:val="003C081A"/>
    <w:rsid w:val="003C3672"/>
    <w:rsid w:val="003D666B"/>
    <w:rsid w:val="0041277B"/>
    <w:rsid w:val="0042470A"/>
    <w:rsid w:val="00425532"/>
    <w:rsid w:val="004261B5"/>
    <w:rsid w:val="004324FE"/>
    <w:rsid w:val="00450A35"/>
    <w:rsid w:val="00455A79"/>
    <w:rsid w:val="004677B7"/>
    <w:rsid w:val="0048499E"/>
    <w:rsid w:val="00495B7E"/>
    <w:rsid w:val="00497E6A"/>
    <w:rsid w:val="004B49A7"/>
    <w:rsid w:val="004E0786"/>
    <w:rsid w:val="004E15AB"/>
    <w:rsid w:val="00507D30"/>
    <w:rsid w:val="00536B03"/>
    <w:rsid w:val="005415A8"/>
    <w:rsid w:val="005442D1"/>
    <w:rsid w:val="005444ED"/>
    <w:rsid w:val="005A716C"/>
    <w:rsid w:val="005B5826"/>
    <w:rsid w:val="005C57C1"/>
    <w:rsid w:val="005C793A"/>
    <w:rsid w:val="005C7D0A"/>
    <w:rsid w:val="006062F2"/>
    <w:rsid w:val="006106C9"/>
    <w:rsid w:val="00610845"/>
    <w:rsid w:val="00611F4C"/>
    <w:rsid w:val="00653304"/>
    <w:rsid w:val="0066299C"/>
    <w:rsid w:val="00686B70"/>
    <w:rsid w:val="00692408"/>
    <w:rsid w:val="006976A9"/>
    <w:rsid w:val="006B5F07"/>
    <w:rsid w:val="006E6418"/>
    <w:rsid w:val="006F6E5A"/>
    <w:rsid w:val="007041AC"/>
    <w:rsid w:val="00707299"/>
    <w:rsid w:val="0071103E"/>
    <w:rsid w:val="00725566"/>
    <w:rsid w:val="007317B5"/>
    <w:rsid w:val="007453BB"/>
    <w:rsid w:val="007706C2"/>
    <w:rsid w:val="00777F90"/>
    <w:rsid w:val="00807367"/>
    <w:rsid w:val="00813FD3"/>
    <w:rsid w:val="008215F0"/>
    <w:rsid w:val="00830876"/>
    <w:rsid w:val="00831CB4"/>
    <w:rsid w:val="00843F5E"/>
    <w:rsid w:val="0085041A"/>
    <w:rsid w:val="00894DCD"/>
    <w:rsid w:val="008D5D41"/>
    <w:rsid w:val="008F6659"/>
    <w:rsid w:val="00976741"/>
    <w:rsid w:val="009E6291"/>
    <w:rsid w:val="00A119AB"/>
    <w:rsid w:val="00A700BA"/>
    <w:rsid w:val="00A779F2"/>
    <w:rsid w:val="00AA61C1"/>
    <w:rsid w:val="00AC02DC"/>
    <w:rsid w:val="00AD2334"/>
    <w:rsid w:val="00AF62D4"/>
    <w:rsid w:val="00B321E5"/>
    <w:rsid w:val="00B42A16"/>
    <w:rsid w:val="00B604E8"/>
    <w:rsid w:val="00B75A00"/>
    <w:rsid w:val="00B80917"/>
    <w:rsid w:val="00BA46FF"/>
    <w:rsid w:val="00BC015E"/>
    <w:rsid w:val="00BC4E80"/>
    <w:rsid w:val="00BC51AF"/>
    <w:rsid w:val="00BD0179"/>
    <w:rsid w:val="00BE2F93"/>
    <w:rsid w:val="00BF2D91"/>
    <w:rsid w:val="00BF77BD"/>
    <w:rsid w:val="00C07FB5"/>
    <w:rsid w:val="00C37668"/>
    <w:rsid w:val="00C50E48"/>
    <w:rsid w:val="00C54630"/>
    <w:rsid w:val="00C7203F"/>
    <w:rsid w:val="00CB2D08"/>
    <w:rsid w:val="00CB2FA0"/>
    <w:rsid w:val="00CD03C4"/>
    <w:rsid w:val="00CE19DE"/>
    <w:rsid w:val="00CE3BFF"/>
    <w:rsid w:val="00D13762"/>
    <w:rsid w:val="00D2395D"/>
    <w:rsid w:val="00D43F16"/>
    <w:rsid w:val="00D44A37"/>
    <w:rsid w:val="00D85CC4"/>
    <w:rsid w:val="00DA1FB4"/>
    <w:rsid w:val="00DC4FEA"/>
    <w:rsid w:val="00DF44B2"/>
    <w:rsid w:val="00E10126"/>
    <w:rsid w:val="00E2293A"/>
    <w:rsid w:val="00E22A94"/>
    <w:rsid w:val="00E47855"/>
    <w:rsid w:val="00EE4B8F"/>
    <w:rsid w:val="00EF113B"/>
    <w:rsid w:val="00F125B4"/>
    <w:rsid w:val="00F16F53"/>
    <w:rsid w:val="00F45273"/>
    <w:rsid w:val="00F94D5B"/>
    <w:rsid w:val="00F96D37"/>
    <w:rsid w:val="00FB3C53"/>
    <w:rsid w:val="00FD3B3D"/>
    <w:rsid w:val="00FE6B2F"/>
    <w:rsid w:val="00FF76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F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06C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106C9"/>
  </w:style>
  <w:style w:type="paragraph" w:styleId="a5">
    <w:name w:val="footer"/>
    <w:basedOn w:val="a"/>
    <w:link w:val="a6"/>
    <w:uiPriority w:val="99"/>
    <w:semiHidden/>
    <w:unhideWhenUsed/>
    <w:rsid w:val="006106C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106C9"/>
  </w:style>
  <w:style w:type="paragraph" w:customStyle="1" w:styleId="ConsPlusNormal">
    <w:name w:val="ConsPlusNormal"/>
    <w:rsid w:val="001900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uiPriority w:val="1"/>
    <w:qFormat/>
    <w:rsid w:val="00190034"/>
    <w:pPr>
      <w:spacing w:after="0" w:line="240" w:lineRule="auto"/>
    </w:pPr>
    <w:rPr>
      <w:rFonts w:ascii="Calibri" w:eastAsia="Times New Roman" w:hAnsi="Calibri" w:cs="Times New Roman"/>
      <w:lang w:eastAsia="ru-RU"/>
    </w:rPr>
  </w:style>
  <w:style w:type="paragraph" w:customStyle="1" w:styleId="Default">
    <w:name w:val="Default"/>
    <w:rsid w:val="001900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Абзац списка1"/>
    <w:basedOn w:val="a"/>
    <w:rsid w:val="00190034"/>
    <w:pPr>
      <w:spacing w:after="0" w:line="240" w:lineRule="auto"/>
      <w:ind w:left="720"/>
      <w:contextualSpacing/>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856231">
      <w:bodyDiv w:val="1"/>
      <w:marLeft w:val="0"/>
      <w:marRight w:val="0"/>
      <w:marTop w:val="0"/>
      <w:marBottom w:val="0"/>
      <w:divBdr>
        <w:top w:val="none" w:sz="0" w:space="0" w:color="auto"/>
        <w:left w:val="none" w:sz="0" w:space="0" w:color="auto"/>
        <w:bottom w:val="none" w:sz="0" w:space="0" w:color="auto"/>
        <w:right w:val="none" w:sz="0" w:space="0" w:color="auto"/>
      </w:divBdr>
    </w:div>
    <w:div w:id="523327217">
      <w:bodyDiv w:val="1"/>
      <w:marLeft w:val="0"/>
      <w:marRight w:val="0"/>
      <w:marTop w:val="0"/>
      <w:marBottom w:val="0"/>
      <w:divBdr>
        <w:top w:val="none" w:sz="0" w:space="0" w:color="auto"/>
        <w:left w:val="none" w:sz="0" w:space="0" w:color="auto"/>
        <w:bottom w:val="none" w:sz="0" w:space="0" w:color="auto"/>
        <w:right w:val="none" w:sz="0" w:space="0" w:color="auto"/>
      </w:divBdr>
    </w:div>
    <w:div w:id="601036482">
      <w:bodyDiv w:val="1"/>
      <w:marLeft w:val="0"/>
      <w:marRight w:val="0"/>
      <w:marTop w:val="0"/>
      <w:marBottom w:val="0"/>
      <w:divBdr>
        <w:top w:val="none" w:sz="0" w:space="0" w:color="auto"/>
        <w:left w:val="none" w:sz="0" w:space="0" w:color="auto"/>
        <w:bottom w:val="none" w:sz="0" w:space="0" w:color="auto"/>
        <w:right w:val="none" w:sz="0" w:space="0" w:color="auto"/>
      </w:divBdr>
    </w:div>
    <w:div w:id="143728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93DCF-7D4E-4E89-9EED-EA03751E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2781</Words>
  <Characters>15854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user</cp:lastModifiedBy>
  <cp:revision>8</cp:revision>
  <cp:lastPrinted>2018-01-10T05:11:00Z</cp:lastPrinted>
  <dcterms:created xsi:type="dcterms:W3CDTF">2021-03-02T11:00:00Z</dcterms:created>
  <dcterms:modified xsi:type="dcterms:W3CDTF">2021-06-09T06:35:00Z</dcterms:modified>
</cp:coreProperties>
</file>