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C" w:rsidRPr="00FA2E20" w:rsidRDefault="00B33B7C" w:rsidP="00B33B7C">
      <w:pPr>
        <w:tabs>
          <w:tab w:val="center" w:pos="5315"/>
          <w:tab w:val="left" w:pos="9012"/>
        </w:tabs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A2E20">
        <w:rPr>
          <w:rFonts w:ascii="Times New Roman" w:eastAsia="Times New Roman" w:hAnsi="Times New Roman"/>
          <w:sz w:val="32"/>
          <w:szCs w:val="32"/>
          <w:lang w:eastAsia="ru-RU"/>
        </w:rPr>
        <w:t>РОССИЙСКАЯ ФЕДЕРАЦИЯ</w:t>
      </w:r>
    </w:p>
    <w:p w:rsidR="00B33B7C" w:rsidRPr="00FA2E20" w:rsidRDefault="00B33B7C" w:rsidP="00B33B7C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A2E20">
        <w:rPr>
          <w:rFonts w:ascii="Times New Roman" w:eastAsia="Times New Roman" w:hAnsi="Times New Roman"/>
          <w:sz w:val="32"/>
          <w:szCs w:val="32"/>
          <w:lang w:eastAsia="ru-RU"/>
        </w:rPr>
        <w:t>РОСТОВСКАЯ ОБЛАСТЬ</w:t>
      </w:r>
    </w:p>
    <w:p w:rsidR="00B33B7C" w:rsidRPr="00FA2E20" w:rsidRDefault="00B33B7C" w:rsidP="00B33B7C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A2E20">
        <w:rPr>
          <w:rFonts w:ascii="Times New Roman" w:eastAsia="Times New Roman" w:hAnsi="Times New Roman"/>
          <w:sz w:val="32"/>
          <w:szCs w:val="32"/>
          <w:lang w:eastAsia="ru-RU"/>
        </w:rPr>
        <w:t>ОРЛОВСКИЙ РАЙОН</w:t>
      </w:r>
    </w:p>
    <w:p w:rsidR="00B33B7C" w:rsidRPr="00FA2E20" w:rsidRDefault="00B33B7C" w:rsidP="00B33B7C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A2E20">
        <w:rPr>
          <w:rFonts w:ascii="Times New Roman" w:eastAsia="Times New Roman" w:hAnsi="Times New Roman"/>
          <w:sz w:val="32"/>
          <w:szCs w:val="32"/>
          <w:lang w:eastAsia="ru-RU"/>
        </w:rPr>
        <w:t>МУНИЦИПАЛЬНОЕ ОБРАЗОВАНИЕ</w:t>
      </w:r>
    </w:p>
    <w:p w:rsidR="00B33B7C" w:rsidRPr="00FA2E20" w:rsidRDefault="00B33B7C" w:rsidP="00B33B7C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A2E20">
        <w:rPr>
          <w:rFonts w:ascii="Times New Roman" w:eastAsia="Times New Roman" w:hAnsi="Times New Roman"/>
          <w:sz w:val="32"/>
          <w:szCs w:val="32"/>
          <w:lang w:eastAsia="ru-RU"/>
        </w:rPr>
        <w:t>«КАМЕННО-БАЛКОВСКОЕ СЕЛЬСКОЕ ПОСЕЛЕНИЕ»</w:t>
      </w:r>
    </w:p>
    <w:p w:rsidR="00B33B7C" w:rsidRPr="00FA2E20" w:rsidRDefault="00B33B7C" w:rsidP="00B33B7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20">
        <w:rPr>
          <w:rFonts w:ascii="Times New Roman" w:eastAsia="Times New Roman" w:hAnsi="Times New Roman"/>
          <w:sz w:val="24"/>
          <w:szCs w:val="24"/>
          <w:lang w:eastAsia="ru-RU"/>
        </w:rPr>
        <w:t>СОБРАНИЕ ДЕПУТАТОВ КАМЕННО-БАЛКОВСКОГО СЕЛЬСКОГО ПОСЕЛЕНИЯ</w:t>
      </w:r>
    </w:p>
    <w:p w:rsidR="004B7667" w:rsidRPr="004B7667" w:rsidRDefault="004B7667" w:rsidP="004B7667">
      <w:pPr>
        <w:jc w:val="center"/>
        <w:rPr>
          <w:rFonts w:ascii="Times New Roman" w:hAnsi="Times New Roman"/>
          <w:sz w:val="28"/>
          <w:szCs w:val="24"/>
        </w:rPr>
      </w:pPr>
    </w:p>
    <w:p w:rsidR="001B4436" w:rsidRPr="001B4436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О внесении изменений в Решен</w:t>
      </w:r>
      <w:r w:rsidR="006C3C13">
        <w:rPr>
          <w:rFonts w:ascii="Times New Roman" w:hAnsi="Times New Roman"/>
          <w:sz w:val="28"/>
          <w:szCs w:val="28"/>
        </w:rPr>
        <w:t xml:space="preserve">ие Собрания депутатов Каменно-Балковского сельского поселения </w:t>
      </w:r>
      <w:r w:rsidR="004B7667">
        <w:rPr>
          <w:rFonts w:ascii="Times New Roman" w:hAnsi="Times New Roman"/>
          <w:sz w:val="28"/>
          <w:szCs w:val="28"/>
        </w:rPr>
        <w:t xml:space="preserve"> от 27.03.2019 года № 113</w:t>
      </w:r>
      <w:r w:rsidRPr="001B4436">
        <w:rPr>
          <w:rFonts w:ascii="Times New Roman" w:hAnsi="Times New Roman"/>
          <w:sz w:val="28"/>
          <w:szCs w:val="28"/>
        </w:rPr>
        <w:t xml:space="preserve"> «О бюджетном процессе в</w:t>
      </w:r>
      <w:r w:rsidR="004B7667">
        <w:rPr>
          <w:rFonts w:ascii="Times New Roman" w:hAnsi="Times New Roman"/>
          <w:sz w:val="28"/>
          <w:szCs w:val="28"/>
        </w:rPr>
        <w:t xml:space="preserve"> Каменно-</w:t>
      </w:r>
      <w:proofErr w:type="spellStart"/>
      <w:r w:rsidR="004B7667">
        <w:rPr>
          <w:rFonts w:ascii="Times New Roman" w:hAnsi="Times New Roman"/>
          <w:sz w:val="28"/>
          <w:szCs w:val="28"/>
        </w:rPr>
        <w:t>Балковском</w:t>
      </w:r>
      <w:proofErr w:type="spellEnd"/>
      <w:r w:rsidR="004B7667"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1B4436">
        <w:rPr>
          <w:rFonts w:ascii="Times New Roman" w:hAnsi="Times New Roman"/>
          <w:sz w:val="28"/>
          <w:szCs w:val="28"/>
        </w:rPr>
        <w:t>»</w:t>
      </w:r>
      <w:r w:rsidR="005E05DE">
        <w:rPr>
          <w:rFonts w:ascii="Times New Roman" w:hAnsi="Times New Roman"/>
          <w:sz w:val="28"/>
          <w:szCs w:val="28"/>
        </w:rPr>
        <w:t xml:space="preserve"> и установлении особенностей исполнения бюджета </w:t>
      </w:r>
      <w:r w:rsidR="004B7667"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="005E05DE">
        <w:rPr>
          <w:rFonts w:ascii="Times New Roman" w:hAnsi="Times New Roman"/>
          <w:sz w:val="28"/>
          <w:szCs w:val="28"/>
        </w:rPr>
        <w:t xml:space="preserve"> в 2021 году</w:t>
      </w:r>
      <w:r w:rsidRPr="001B4436">
        <w:rPr>
          <w:rFonts w:ascii="Times New Roman" w:hAnsi="Times New Roman"/>
          <w:sz w:val="28"/>
          <w:szCs w:val="28"/>
        </w:rPr>
        <w:t xml:space="preserve"> </w:t>
      </w:r>
    </w:p>
    <w:p w:rsidR="00B33B7C" w:rsidRDefault="00B33B7C" w:rsidP="00B33B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85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Собранием депутатов </w:t>
      </w:r>
    </w:p>
    <w:p w:rsidR="00B33B7C" w:rsidRDefault="00B33B7C" w:rsidP="00B33B7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Каменно-Балковского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12 ноября 2020 года</w:t>
      </w:r>
      <w:r w:rsidRPr="00402F0C">
        <w:rPr>
          <w:rFonts w:ascii="Times New Roman" w:hAnsi="Times New Roman"/>
          <w:b/>
          <w:sz w:val="28"/>
          <w:szCs w:val="28"/>
        </w:rPr>
        <w:t xml:space="preserve"> </w:t>
      </w:r>
    </w:p>
    <w:p w:rsidR="00B33B7C" w:rsidRDefault="00B33B7C" w:rsidP="00B33B7C">
      <w:pPr>
        <w:tabs>
          <w:tab w:val="left" w:pos="-23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4436">
        <w:rPr>
          <w:rFonts w:ascii="Times New Roman" w:hAnsi="Times New Roman"/>
          <w:sz w:val="28"/>
          <w:szCs w:val="28"/>
        </w:rPr>
        <w:t>Внести в Решен</w:t>
      </w:r>
      <w:r>
        <w:rPr>
          <w:rFonts w:ascii="Times New Roman" w:hAnsi="Times New Roman"/>
          <w:sz w:val="28"/>
          <w:szCs w:val="28"/>
        </w:rPr>
        <w:t>ие Собрания депутатов Каменно-Балковского сельского поселения  от 27.03.2019 года № 113</w:t>
      </w:r>
      <w:r w:rsidRPr="001B4436">
        <w:rPr>
          <w:rFonts w:ascii="Times New Roman" w:hAnsi="Times New Roman"/>
          <w:sz w:val="28"/>
          <w:szCs w:val="28"/>
        </w:rPr>
        <w:t xml:space="preserve"> «О бюджетном процессе в </w:t>
      </w:r>
      <w:r>
        <w:rPr>
          <w:rFonts w:ascii="Times New Roman" w:hAnsi="Times New Roman"/>
          <w:sz w:val="28"/>
          <w:szCs w:val="28"/>
        </w:rPr>
        <w:t>Каменно-</w:t>
      </w:r>
      <w:proofErr w:type="spellStart"/>
      <w:r>
        <w:rPr>
          <w:rFonts w:ascii="Times New Roman" w:hAnsi="Times New Roman"/>
          <w:sz w:val="28"/>
          <w:szCs w:val="28"/>
        </w:rPr>
        <w:t>Балковском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1B4436">
        <w:rPr>
          <w:rFonts w:ascii="Times New Roman" w:hAnsi="Times New Roman"/>
          <w:sz w:val="28"/>
          <w:szCs w:val="28"/>
        </w:rPr>
        <w:t>» следующие изменения:</w:t>
      </w:r>
    </w:p>
    <w:p w:rsidR="001B4436" w:rsidRPr="00402F0C" w:rsidRDefault="001B4436" w:rsidP="00B33B7C">
      <w:pPr>
        <w:jc w:val="both"/>
        <w:rPr>
          <w:rFonts w:ascii="Times New Roman" w:hAnsi="Times New Roman"/>
          <w:b/>
          <w:sz w:val="28"/>
          <w:szCs w:val="28"/>
        </w:rPr>
      </w:pPr>
      <w:r w:rsidRPr="00402F0C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E94E38" w:rsidRPr="00E94E38" w:rsidRDefault="00E94E38" w:rsidP="00E94E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часть 3 статьи 2 признать утратившей силу;</w:t>
      </w:r>
    </w:p>
    <w:p w:rsidR="00E94E38" w:rsidRPr="00E94E38" w:rsidRDefault="00E94E38" w:rsidP="00E94E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абзац третий части 3 статьи 4 изложить в следующей редакции: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«Каждому публичному нормативному обязательству, межбюджетному трансферту, инициативному проекту, предусмотренному </w:t>
      </w:r>
      <w:hyperlink r:id="rId7" w:anchor="block_261" w:history="1">
        <w:r w:rsidRPr="00E94E38">
          <w:rPr>
            <w:rFonts w:ascii="Times New Roman" w:hAnsi="Times New Roman"/>
            <w:sz w:val="28"/>
            <w:szCs w:val="28"/>
          </w:rPr>
          <w:t>статьей 26</w:t>
        </w:r>
        <w:r w:rsidRPr="00E94E38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E94E38">
        <w:rPr>
          <w:rFonts w:ascii="Times New Roman" w:hAnsi="Times New Roman"/>
          <w:sz w:val="28"/>
          <w:szCs w:val="28"/>
        </w:rPr>
        <w:t> Федерального закона от 6 октября 2003 года № 131-ФЗ «Об общих принципах организации местного самоуправления в Российской Федерации», поддержанному органами местного самоуправления,  присваиваются уникальные коды классификации расходов бюджетов</w:t>
      </w:r>
      <w:proofErr w:type="gramStart"/>
      <w:r w:rsidRPr="00E94E38">
        <w:rPr>
          <w:rFonts w:ascii="Times New Roman" w:hAnsi="Times New Roman"/>
          <w:sz w:val="28"/>
          <w:szCs w:val="28"/>
        </w:rPr>
        <w:t>.»;</w:t>
      </w:r>
      <w:proofErr w:type="gramEnd"/>
    </w:p>
    <w:p w:rsidR="00E94E38" w:rsidRPr="00E94E38" w:rsidRDefault="00E94E38" w:rsidP="00E94E3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в наименовании и тексте статьи 1</w:t>
      </w:r>
      <w:r>
        <w:rPr>
          <w:rFonts w:ascii="Times New Roman" w:hAnsi="Times New Roman"/>
          <w:sz w:val="28"/>
          <w:szCs w:val="28"/>
        </w:rPr>
        <w:t>3</w:t>
      </w:r>
      <w:r w:rsidRPr="00E94E38">
        <w:rPr>
          <w:rFonts w:ascii="Times New Roman" w:hAnsi="Times New Roman"/>
          <w:sz w:val="28"/>
          <w:szCs w:val="28"/>
        </w:rPr>
        <w:t xml:space="preserve"> слово «Кассовое» заменить словом «Казначейское»;</w:t>
      </w:r>
    </w:p>
    <w:p w:rsidR="00E94E38" w:rsidRPr="00E94E38" w:rsidRDefault="00E94E38" w:rsidP="00E94E3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в части 3 статьи </w:t>
      </w:r>
      <w:r>
        <w:rPr>
          <w:rFonts w:ascii="Times New Roman" w:hAnsi="Times New Roman"/>
          <w:sz w:val="28"/>
          <w:szCs w:val="28"/>
        </w:rPr>
        <w:t>15</w:t>
      </w:r>
      <w:r w:rsidRPr="00E94E3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94E38">
        <w:rPr>
          <w:rFonts w:ascii="Times New Roman" w:hAnsi="Times New Roman"/>
          <w:sz w:val="28"/>
          <w:szCs w:val="28"/>
        </w:rPr>
        <w:t>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прогноза)»;</w:t>
      </w:r>
    </w:p>
    <w:p w:rsidR="00E94E38" w:rsidRPr="00E94E38" w:rsidRDefault="00E94E38" w:rsidP="00E94E3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в статье </w:t>
      </w:r>
      <w:r>
        <w:rPr>
          <w:rFonts w:ascii="Times New Roman" w:hAnsi="Times New Roman"/>
          <w:sz w:val="28"/>
          <w:szCs w:val="28"/>
        </w:rPr>
        <w:t>39</w:t>
      </w:r>
      <w:r w:rsidRPr="00E94E38">
        <w:rPr>
          <w:rFonts w:ascii="Times New Roman" w:hAnsi="Times New Roman"/>
          <w:sz w:val="28"/>
          <w:szCs w:val="28"/>
          <w:lang w:val="en-US"/>
        </w:rPr>
        <w:t>:</w:t>
      </w:r>
    </w:p>
    <w:p w:rsidR="00E94E38" w:rsidRPr="00E94E38" w:rsidRDefault="00E94E38" w:rsidP="00E94E38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а)  часть 1 изложить в следующей редакции: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 xml:space="preserve">  «1. </w:t>
      </w:r>
      <w:proofErr w:type="gramStart"/>
      <w:r w:rsidRPr="00E94E38">
        <w:rPr>
          <w:rFonts w:ascii="Times New Roman" w:hAnsi="Times New Roman"/>
          <w:bCs/>
          <w:sz w:val="28"/>
          <w:szCs w:val="28"/>
        </w:rPr>
        <w:t>Под кассовым планом понимается прогноз поступлений в бюджет</w:t>
      </w:r>
      <w:r w:rsidR="00475780">
        <w:rPr>
          <w:rFonts w:ascii="Times New Roman" w:hAnsi="Times New Roman"/>
          <w:bCs/>
          <w:sz w:val="28"/>
          <w:szCs w:val="28"/>
        </w:rPr>
        <w:t xml:space="preserve"> Каменно-Балковского сельского поселения</w:t>
      </w:r>
      <w:r w:rsidRPr="00E94E38">
        <w:rPr>
          <w:rFonts w:ascii="Times New Roman" w:hAnsi="Times New Roman"/>
          <w:bCs/>
          <w:sz w:val="28"/>
          <w:szCs w:val="28"/>
        </w:rPr>
        <w:t xml:space="preserve"> и перечислений из бюджета</w:t>
      </w:r>
      <w:r w:rsidR="00475780">
        <w:rPr>
          <w:rFonts w:ascii="Times New Roman" w:hAnsi="Times New Roman"/>
          <w:bCs/>
          <w:sz w:val="28"/>
          <w:szCs w:val="28"/>
        </w:rPr>
        <w:t xml:space="preserve"> </w:t>
      </w:r>
      <w:r w:rsidR="00475780">
        <w:rPr>
          <w:rFonts w:ascii="Times New Roman" w:hAnsi="Times New Roman"/>
          <w:bCs/>
          <w:sz w:val="28"/>
          <w:szCs w:val="28"/>
        </w:rPr>
        <w:lastRenderedPageBreak/>
        <w:t>Каменно-Балковского сельского поселения</w:t>
      </w:r>
      <w:r w:rsidRPr="00E94E38">
        <w:rPr>
          <w:rFonts w:ascii="Times New Roman" w:hAnsi="Times New Roman"/>
          <w:bCs/>
          <w:sz w:val="28"/>
          <w:szCs w:val="28"/>
        </w:rPr>
        <w:t xml:space="preserve">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средств.»;</w:t>
      </w:r>
      <w:proofErr w:type="gramEnd"/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>б) в абзаце втором части 2 слова «кассовых выплат» заменить словом «перечислений»;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>6) в статье 4</w:t>
      </w:r>
      <w:r w:rsidR="00156DBD">
        <w:rPr>
          <w:rFonts w:ascii="Times New Roman" w:hAnsi="Times New Roman"/>
          <w:bCs/>
          <w:sz w:val="28"/>
          <w:szCs w:val="28"/>
        </w:rPr>
        <w:t>0</w:t>
      </w:r>
      <w:r w:rsidRPr="00E94E38">
        <w:rPr>
          <w:rFonts w:ascii="Times New Roman" w:hAnsi="Times New Roman"/>
          <w:bCs/>
          <w:sz w:val="28"/>
          <w:szCs w:val="28"/>
        </w:rPr>
        <w:t>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а)  в пункте 1 слова «</w:t>
      </w:r>
      <w:r w:rsidRPr="00E94E38">
        <w:rPr>
          <w:rFonts w:ascii="Times New Roman" w:hAnsi="Times New Roman"/>
          <w:bCs/>
          <w:sz w:val="28"/>
          <w:szCs w:val="28"/>
        </w:rPr>
        <w:t>единый счет бюджета</w:t>
      </w:r>
      <w:r w:rsidR="00475780">
        <w:rPr>
          <w:rFonts w:ascii="Times New Roman" w:hAnsi="Times New Roman"/>
          <w:bCs/>
          <w:sz w:val="28"/>
          <w:szCs w:val="28"/>
        </w:rPr>
        <w:t xml:space="preserve"> Каменно-Балковского сельского поселения</w:t>
      </w:r>
      <w:r w:rsidRPr="00E94E38">
        <w:rPr>
          <w:rFonts w:ascii="Times New Roman" w:hAnsi="Times New Roman"/>
          <w:bCs/>
          <w:sz w:val="28"/>
          <w:szCs w:val="28"/>
        </w:rPr>
        <w:t>» заменить словами «единый счет бюджета»,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>б) дополнить пунктом 5 следующего содержания:</w:t>
      </w:r>
    </w:p>
    <w:p w:rsidR="00E94E38" w:rsidRPr="00E94E38" w:rsidRDefault="00E94E38" w:rsidP="00E94E3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E38">
        <w:rPr>
          <w:rFonts w:ascii="Times New Roman" w:eastAsia="Calibri" w:hAnsi="Times New Roman" w:cs="Times New Roman"/>
          <w:bCs/>
          <w:sz w:val="28"/>
          <w:szCs w:val="28"/>
        </w:rPr>
        <w:t>«5) формирование администратором доходов бюджета</w:t>
      </w:r>
      <w:r w:rsidR="00156D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5780">
        <w:rPr>
          <w:rFonts w:ascii="Times New Roman" w:eastAsia="Calibri" w:hAnsi="Times New Roman" w:cs="Times New Roman"/>
          <w:bCs/>
          <w:sz w:val="28"/>
          <w:szCs w:val="28"/>
        </w:rPr>
        <w:t>Каменно-Балковского сельского поселения</w:t>
      </w:r>
      <w:r w:rsidRPr="00E94E38">
        <w:rPr>
          <w:rFonts w:ascii="Times New Roman" w:eastAsia="Calibri" w:hAnsi="Times New Roman" w:cs="Times New Roman"/>
          <w:bCs/>
          <w:sz w:val="28"/>
          <w:szCs w:val="28"/>
        </w:rPr>
        <w:t xml:space="preserve">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</w:t>
      </w:r>
      <w:proofErr w:type="gramStart"/>
      <w:r w:rsidRPr="00E94E38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E94E38" w:rsidRPr="00E94E38" w:rsidRDefault="00E94E38" w:rsidP="00E94E3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E38">
        <w:rPr>
          <w:rFonts w:ascii="Times New Roman" w:eastAsia="Calibri" w:hAnsi="Times New Roman" w:cs="Times New Roman"/>
          <w:bCs/>
          <w:sz w:val="28"/>
          <w:szCs w:val="28"/>
        </w:rPr>
        <w:t xml:space="preserve">7) в статье </w:t>
      </w:r>
      <w:r w:rsidR="00156DBD">
        <w:rPr>
          <w:rFonts w:ascii="Times New Roman" w:eastAsia="Calibri" w:hAnsi="Times New Roman" w:cs="Times New Roman"/>
          <w:bCs/>
          <w:sz w:val="28"/>
          <w:szCs w:val="28"/>
        </w:rPr>
        <w:t>41</w:t>
      </w:r>
      <w:r w:rsidRPr="00E94E3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94E38" w:rsidRPr="00E94E38" w:rsidRDefault="00E94E38" w:rsidP="00E94E3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E38">
        <w:rPr>
          <w:rFonts w:ascii="Times New Roman" w:eastAsia="Calibri" w:hAnsi="Times New Roman" w:cs="Times New Roman"/>
          <w:bCs/>
          <w:sz w:val="28"/>
          <w:szCs w:val="28"/>
        </w:rPr>
        <w:t>а)  часть 4 изложить в следующей редакции: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«4. </w:t>
      </w:r>
      <w:proofErr w:type="gramStart"/>
      <w:r w:rsidRPr="00E94E38">
        <w:rPr>
          <w:rFonts w:ascii="Times New Roman" w:hAnsi="Times New Roman"/>
          <w:sz w:val="28"/>
          <w:szCs w:val="28"/>
        </w:rPr>
        <w:t>Получатель бюджетных средств подтверждает обязанность оплатить за счет средств бюджета</w:t>
      </w:r>
      <w:r w:rsidR="004B7667">
        <w:rPr>
          <w:rFonts w:ascii="Times New Roman" w:hAnsi="Times New Roman"/>
          <w:sz w:val="28"/>
          <w:szCs w:val="28"/>
        </w:rPr>
        <w:t xml:space="preserve"> Каменно-Балковского сельского поселения</w:t>
      </w:r>
      <w:r w:rsidRPr="00E94E38">
        <w:rPr>
          <w:rFonts w:ascii="Times New Roman" w:hAnsi="Times New Roman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распоряжениями.»;</w:t>
      </w:r>
      <w:proofErr w:type="gramEnd"/>
    </w:p>
    <w:p w:rsidR="00E94E38" w:rsidRPr="00E94E38" w:rsidRDefault="00156DBD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94E38" w:rsidRPr="00E94E38">
        <w:rPr>
          <w:rFonts w:ascii="Times New Roman" w:hAnsi="Times New Roman"/>
          <w:sz w:val="28"/>
          <w:szCs w:val="28"/>
        </w:rPr>
        <w:t>) в части 6 слова «платежных документов» заменить словом «распоряжений»;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8) в части 2 статьи </w:t>
      </w:r>
      <w:r w:rsidR="003A7C62">
        <w:rPr>
          <w:rFonts w:ascii="Times New Roman" w:hAnsi="Times New Roman"/>
          <w:sz w:val="28"/>
          <w:szCs w:val="28"/>
        </w:rPr>
        <w:t>43</w:t>
      </w:r>
      <w:r w:rsidRPr="00E94E38">
        <w:rPr>
          <w:rFonts w:ascii="Times New Roman" w:hAnsi="Times New Roman"/>
          <w:sz w:val="28"/>
          <w:szCs w:val="28"/>
        </w:rPr>
        <w:t xml:space="preserve"> слова «соответственно в целях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9) в статье </w:t>
      </w:r>
      <w:r w:rsidR="00156DBD">
        <w:rPr>
          <w:rFonts w:ascii="Times New Roman" w:hAnsi="Times New Roman"/>
          <w:sz w:val="28"/>
          <w:szCs w:val="28"/>
        </w:rPr>
        <w:t>47</w:t>
      </w:r>
      <w:r w:rsidRPr="00E94E38">
        <w:rPr>
          <w:rFonts w:ascii="Times New Roman" w:hAnsi="Times New Roman"/>
          <w:sz w:val="28"/>
          <w:szCs w:val="28"/>
          <w:vertAlign w:val="superscript"/>
        </w:rPr>
        <w:t>1</w:t>
      </w:r>
      <w:r w:rsidRPr="00E94E38">
        <w:rPr>
          <w:rFonts w:ascii="Times New Roman" w:hAnsi="Times New Roman"/>
          <w:sz w:val="28"/>
          <w:szCs w:val="28"/>
        </w:rPr>
        <w:t>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lastRenderedPageBreak/>
        <w:t xml:space="preserve">а) часть </w:t>
      </w:r>
      <w:r w:rsidR="00CA2A94">
        <w:rPr>
          <w:rFonts w:ascii="Times New Roman" w:hAnsi="Times New Roman"/>
          <w:bCs/>
          <w:sz w:val="28"/>
          <w:szCs w:val="28"/>
        </w:rPr>
        <w:t>1</w:t>
      </w:r>
      <w:r w:rsidRPr="00E94E38">
        <w:rPr>
          <w:rFonts w:ascii="Times New Roman" w:hAnsi="Times New Roman"/>
          <w:bCs/>
          <w:sz w:val="28"/>
          <w:szCs w:val="28"/>
        </w:rPr>
        <w:t xml:space="preserve"> признать утратившей силу;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 xml:space="preserve">б) в части </w:t>
      </w:r>
      <w:r w:rsidR="00156DBD">
        <w:rPr>
          <w:rFonts w:ascii="Times New Roman" w:hAnsi="Times New Roman"/>
          <w:bCs/>
          <w:sz w:val="28"/>
          <w:szCs w:val="28"/>
        </w:rPr>
        <w:t>2</w:t>
      </w:r>
      <w:r w:rsidR="00CA2A94">
        <w:rPr>
          <w:rFonts w:ascii="Times New Roman" w:hAnsi="Times New Roman"/>
          <w:bCs/>
          <w:sz w:val="28"/>
          <w:szCs w:val="28"/>
        </w:rPr>
        <w:t xml:space="preserve"> </w:t>
      </w:r>
      <w:r w:rsidRPr="00E94E38">
        <w:rPr>
          <w:rFonts w:ascii="Times New Roman" w:hAnsi="Times New Roman"/>
          <w:bCs/>
          <w:sz w:val="28"/>
          <w:szCs w:val="28"/>
        </w:rPr>
        <w:t xml:space="preserve"> слова «части 3 статьи 2,» исключить.</w:t>
      </w:r>
    </w:p>
    <w:p w:rsidR="00E94E38" w:rsidRDefault="00E94E38" w:rsidP="00E94E3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E38">
        <w:rPr>
          <w:rFonts w:ascii="Times New Roman" w:hAnsi="Times New Roman" w:cs="Times New Roman"/>
          <w:sz w:val="28"/>
          <w:szCs w:val="28"/>
        </w:rPr>
        <w:t>Статья 2</w:t>
      </w:r>
    </w:p>
    <w:p w:rsidR="00B33B7C" w:rsidRPr="00E94E38" w:rsidRDefault="00B33B7C" w:rsidP="00E94E3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1. </w:t>
      </w:r>
      <w:proofErr w:type="gramStart"/>
      <w:r w:rsidRPr="00E94E38">
        <w:rPr>
          <w:rFonts w:ascii="Times New Roman" w:hAnsi="Times New Roman"/>
          <w:iCs/>
          <w:color w:val="000000"/>
          <w:sz w:val="28"/>
          <w:szCs w:val="28"/>
        </w:rPr>
        <w:t>Установить, что в ходе исполнения бюджета</w:t>
      </w:r>
      <w:r w:rsidR="00D67EC2">
        <w:rPr>
          <w:rFonts w:ascii="Times New Roman" w:hAnsi="Times New Roman"/>
          <w:iCs/>
          <w:color w:val="000000"/>
          <w:sz w:val="28"/>
          <w:szCs w:val="28"/>
        </w:rPr>
        <w:t xml:space="preserve"> Каменно-Балковского сельского поселения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в 2021 году дополнительно к основаниям для внесения изменений в сводную бюджетную роспись бюджета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67EC2">
        <w:rPr>
          <w:rFonts w:ascii="Times New Roman" w:hAnsi="Times New Roman"/>
          <w:iCs/>
          <w:color w:val="000000"/>
          <w:sz w:val="28"/>
          <w:szCs w:val="28"/>
        </w:rPr>
        <w:t>Каменно-Балковского сельского поселения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, установленным бюджетным законодательством Российской Федерации, в соответствии с решениями 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Администрации </w:t>
      </w:r>
      <w:r w:rsidR="00D67EC2">
        <w:rPr>
          <w:rFonts w:ascii="Times New Roman" w:hAnsi="Times New Roman"/>
          <w:iCs/>
          <w:color w:val="000000"/>
          <w:sz w:val="28"/>
          <w:szCs w:val="28"/>
        </w:rPr>
        <w:t xml:space="preserve">Каменно-Балковского сельского поселения 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в сводную бюджетную роспись бюджета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67EC2">
        <w:rPr>
          <w:rFonts w:ascii="Times New Roman" w:hAnsi="Times New Roman"/>
          <w:iCs/>
          <w:color w:val="000000"/>
          <w:sz w:val="28"/>
          <w:szCs w:val="28"/>
        </w:rPr>
        <w:t>Каменно-Балковского сельского поселения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без внесения изменений в 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>решение Собр</w:t>
      </w:r>
      <w:r w:rsidR="00D67EC2">
        <w:rPr>
          <w:rFonts w:ascii="Times New Roman" w:hAnsi="Times New Roman"/>
          <w:iCs/>
          <w:color w:val="000000"/>
          <w:sz w:val="28"/>
          <w:szCs w:val="28"/>
        </w:rPr>
        <w:t xml:space="preserve">ания депутатов Каменно-Балковского сельского поселения 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о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 бюджете </w:t>
      </w:r>
      <w:r w:rsidR="00D67EC2">
        <w:rPr>
          <w:rFonts w:ascii="Times New Roman" w:hAnsi="Times New Roman"/>
          <w:iCs/>
          <w:color w:val="000000"/>
          <w:sz w:val="28"/>
          <w:szCs w:val="28"/>
        </w:rPr>
        <w:t>Каменно-Балковского</w:t>
      </w:r>
      <w:proofErr w:type="gramEnd"/>
      <w:r w:rsidR="00D67EC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="00D67EC2">
        <w:rPr>
          <w:rFonts w:ascii="Times New Roman" w:hAnsi="Times New Roman"/>
          <w:iCs/>
          <w:color w:val="000000"/>
          <w:sz w:val="28"/>
          <w:szCs w:val="28"/>
        </w:rPr>
        <w:t xml:space="preserve">сельского поселения 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могут быть внесены изменения:</w:t>
      </w:r>
      <w:proofErr w:type="gramEnd"/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E94E38">
        <w:rPr>
          <w:rFonts w:ascii="Times New Roman" w:hAnsi="Times New Roman"/>
          <w:iCs/>
          <w:color w:val="000000"/>
          <w:sz w:val="28"/>
          <w:szCs w:val="28"/>
        </w:rPr>
        <w:t>коронавирусной</w:t>
      </w:r>
      <w:proofErr w:type="spellEnd"/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инфекции;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>2) в случае перераспределения бюджетных ассигнований между видами источников финансирования дефицита бюджета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67EC2">
        <w:rPr>
          <w:rFonts w:ascii="Times New Roman" w:hAnsi="Times New Roman"/>
          <w:iCs/>
          <w:color w:val="000000"/>
          <w:sz w:val="28"/>
          <w:szCs w:val="28"/>
        </w:rPr>
        <w:t>Каменно-Балковского сельского поселения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>3) в случае получения дотаций из других бюджетов бюджетной системы Российской Федерации.</w:t>
      </w:r>
    </w:p>
    <w:p w:rsidR="00E94E38" w:rsidRPr="00D67EC2" w:rsidRDefault="00E94E38" w:rsidP="00D67EC2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2. Внесение изменений в сводную бюджетную роспись по основаниям, установленным частью 1 настоящей статьи, может осуществляться с превышением общего объема расходов, утвержденных 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>решением о бюджете</w:t>
      </w:r>
      <w:r w:rsidR="00D67EC2">
        <w:rPr>
          <w:rFonts w:ascii="Times New Roman" w:hAnsi="Times New Roman"/>
          <w:iCs/>
          <w:color w:val="000000"/>
          <w:sz w:val="28"/>
          <w:szCs w:val="28"/>
        </w:rPr>
        <w:t xml:space="preserve"> Каменно-Балковского сельского поселения</w:t>
      </w:r>
      <w:r w:rsidR="00D67EC2" w:rsidRPr="00E94E38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E94E38" w:rsidRPr="00E94E38" w:rsidRDefault="00E94E38" w:rsidP="00D67E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3. Установить, что до 1 января 2022 года на случаи увеличения резервного фонда </w:t>
      </w:r>
      <w:r w:rsidR="00D67EC2">
        <w:rPr>
          <w:rFonts w:ascii="Times New Roman" w:hAnsi="Times New Roman"/>
          <w:sz w:val="28"/>
          <w:szCs w:val="28"/>
        </w:rPr>
        <w:t xml:space="preserve">Администрации </w:t>
      </w:r>
      <w:r w:rsidR="00D67EC2">
        <w:rPr>
          <w:rFonts w:ascii="Times New Roman" w:hAnsi="Times New Roman"/>
          <w:iCs/>
          <w:color w:val="000000"/>
          <w:sz w:val="28"/>
          <w:szCs w:val="28"/>
        </w:rPr>
        <w:t>Каменно-Балковского сельского поселения</w:t>
      </w:r>
      <w:r w:rsidR="00D67EC2" w:rsidRPr="00E94E38">
        <w:rPr>
          <w:rFonts w:ascii="Times New Roman" w:hAnsi="Times New Roman"/>
          <w:iCs/>
          <w:color w:val="000000"/>
          <w:sz w:val="28"/>
          <w:szCs w:val="28"/>
        </w:rPr>
        <w:t>;</w:t>
      </w:r>
      <w:r w:rsidRPr="00E94E38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E94E38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E94E38">
        <w:rPr>
          <w:rFonts w:ascii="Times New Roman" w:hAnsi="Times New Roman"/>
          <w:sz w:val="28"/>
          <w:szCs w:val="28"/>
        </w:rPr>
        <w:t xml:space="preserve"> с Федеральным законом от 15 октября 2020 года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не распространяются положения части 2 </w:t>
      </w:r>
      <w:r w:rsidRPr="00E94E38">
        <w:rPr>
          <w:rFonts w:ascii="Times New Roman" w:hAnsi="Times New Roman"/>
          <w:sz w:val="28"/>
          <w:szCs w:val="28"/>
        </w:rPr>
        <w:lastRenderedPageBreak/>
        <w:t xml:space="preserve">статьи 7 </w:t>
      </w:r>
      <w:r w:rsidR="00156DBD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3A10B2">
        <w:rPr>
          <w:rFonts w:ascii="Times New Roman" w:hAnsi="Times New Roman"/>
          <w:iCs/>
          <w:color w:val="000000"/>
          <w:sz w:val="28"/>
          <w:szCs w:val="28"/>
        </w:rPr>
        <w:t>Каменно-Балковского сельского поселения</w:t>
      </w:r>
      <w:r w:rsidR="003A10B2" w:rsidRPr="00E94E38">
        <w:rPr>
          <w:rFonts w:ascii="Times New Roman" w:hAnsi="Times New Roman"/>
          <w:iCs/>
          <w:color w:val="000000"/>
          <w:sz w:val="28"/>
          <w:szCs w:val="28"/>
        </w:rPr>
        <w:t>;</w:t>
      </w:r>
      <w:r w:rsidRPr="00E94E38">
        <w:rPr>
          <w:rFonts w:ascii="Times New Roman" w:hAnsi="Times New Roman"/>
          <w:sz w:val="28"/>
          <w:szCs w:val="28"/>
        </w:rPr>
        <w:t xml:space="preserve"> от </w:t>
      </w:r>
      <w:r w:rsidR="003A10B2">
        <w:rPr>
          <w:rFonts w:ascii="Times New Roman" w:hAnsi="Times New Roman"/>
          <w:sz w:val="28"/>
          <w:szCs w:val="28"/>
        </w:rPr>
        <w:t>27.03.</w:t>
      </w:r>
      <w:r w:rsidRPr="00E94E38">
        <w:rPr>
          <w:rFonts w:ascii="Times New Roman" w:hAnsi="Times New Roman"/>
          <w:sz w:val="28"/>
          <w:szCs w:val="28"/>
        </w:rPr>
        <w:t xml:space="preserve"> 20</w:t>
      </w:r>
      <w:r w:rsidR="003A10B2">
        <w:rPr>
          <w:rFonts w:ascii="Times New Roman" w:hAnsi="Times New Roman"/>
          <w:sz w:val="28"/>
          <w:szCs w:val="28"/>
        </w:rPr>
        <w:t>19</w:t>
      </w:r>
      <w:r w:rsidRPr="00E94E38">
        <w:rPr>
          <w:rFonts w:ascii="Times New Roman" w:hAnsi="Times New Roman"/>
          <w:sz w:val="28"/>
          <w:szCs w:val="28"/>
        </w:rPr>
        <w:t xml:space="preserve"> года № </w:t>
      </w:r>
      <w:r w:rsidR="003A10B2">
        <w:rPr>
          <w:rFonts w:ascii="Times New Roman" w:hAnsi="Times New Roman"/>
          <w:sz w:val="28"/>
          <w:szCs w:val="28"/>
        </w:rPr>
        <w:t>113</w:t>
      </w:r>
      <w:r w:rsidRPr="00E94E38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3A10B2">
        <w:rPr>
          <w:rFonts w:ascii="Times New Roman" w:hAnsi="Times New Roman"/>
          <w:sz w:val="28"/>
          <w:szCs w:val="28"/>
        </w:rPr>
        <w:t>Каменно-</w:t>
      </w:r>
      <w:proofErr w:type="spellStart"/>
      <w:r w:rsidR="003A10B2">
        <w:rPr>
          <w:rFonts w:ascii="Times New Roman" w:hAnsi="Times New Roman"/>
          <w:sz w:val="28"/>
          <w:szCs w:val="28"/>
        </w:rPr>
        <w:t>Балковском</w:t>
      </w:r>
      <w:proofErr w:type="spellEnd"/>
      <w:r w:rsidR="003A10B2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E94E38">
        <w:rPr>
          <w:rFonts w:ascii="Times New Roman" w:hAnsi="Times New Roman"/>
          <w:sz w:val="28"/>
          <w:szCs w:val="28"/>
        </w:rPr>
        <w:t>».</w:t>
      </w:r>
    </w:p>
    <w:p w:rsidR="00E94E38" w:rsidRPr="00E94E38" w:rsidRDefault="00E94E38" w:rsidP="0053640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4E38"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1. Признать утратившими силу со дня официального опубликования настоящего </w:t>
      </w:r>
      <w:r w:rsidR="00156DBD">
        <w:rPr>
          <w:rFonts w:ascii="Times New Roman" w:hAnsi="Times New Roman"/>
          <w:sz w:val="28"/>
          <w:szCs w:val="28"/>
        </w:rPr>
        <w:t>Решения</w:t>
      </w:r>
      <w:r w:rsidRPr="00E94E38">
        <w:rPr>
          <w:rFonts w:ascii="Times New Roman" w:hAnsi="Times New Roman"/>
          <w:sz w:val="28"/>
          <w:szCs w:val="28"/>
        </w:rPr>
        <w:t>:</w:t>
      </w:r>
    </w:p>
    <w:p w:rsidR="00E94E38" w:rsidRDefault="00156DBD" w:rsidP="00E9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4E38" w:rsidRPr="00E94E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абзац третий </w:t>
      </w:r>
      <w:r w:rsidR="00E94E38" w:rsidRPr="00E94E3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E94E38" w:rsidRPr="00E94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E94E38" w:rsidRPr="00E94E38">
        <w:rPr>
          <w:rFonts w:ascii="Times New Roman" w:hAnsi="Times New Roman"/>
          <w:sz w:val="28"/>
          <w:szCs w:val="28"/>
        </w:rPr>
        <w:t xml:space="preserve"> статьи 1 </w:t>
      </w:r>
      <w:r>
        <w:rPr>
          <w:rFonts w:ascii="Times New Roman" w:hAnsi="Times New Roman"/>
          <w:sz w:val="28"/>
          <w:szCs w:val="28"/>
        </w:rPr>
        <w:t>Решения Собр</w:t>
      </w:r>
      <w:r w:rsidR="00B80AD5">
        <w:rPr>
          <w:rFonts w:ascii="Times New Roman" w:hAnsi="Times New Roman"/>
          <w:sz w:val="28"/>
          <w:szCs w:val="28"/>
        </w:rPr>
        <w:t xml:space="preserve">ания депутатов </w:t>
      </w:r>
      <w:r w:rsidR="00B80AD5">
        <w:rPr>
          <w:rFonts w:ascii="Times New Roman" w:hAnsi="Times New Roman"/>
          <w:iCs/>
          <w:color w:val="000000"/>
          <w:sz w:val="28"/>
          <w:szCs w:val="28"/>
        </w:rPr>
        <w:t>Каменно-Балковского сельского поселения</w:t>
      </w:r>
      <w:r w:rsidR="00E94E38" w:rsidRPr="00E94E38">
        <w:rPr>
          <w:rFonts w:ascii="Times New Roman" w:hAnsi="Times New Roman"/>
          <w:sz w:val="28"/>
          <w:szCs w:val="28"/>
        </w:rPr>
        <w:t xml:space="preserve"> от </w:t>
      </w:r>
      <w:r w:rsidR="00B80AD5">
        <w:rPr>
          <w:rFonts w:ascii="Times New Roman" w:hAnsi="Times New Roman"/>
          <w:sz w:val="28"/>
          <w:szCs w:val="28"/>
        </w:rPr>
        <w:t>25 дека</w:t>
      </w:r>
      <w:r w:rsidR="00E94E38" w:rsidRPr="00E94E38">
        <w:rPr>
          <w:rFonts w:ascii="Times New Roman" w:hAnsi="Times New Roman"/>
          <w:sz w:val="28"/>
          <w:szCs w:val="28"/>
        </w:rPr>
        <w:t xml:space="preserve">бря 2019 года № </w:t>
      </w:r>
      <w:r w:rsidR="00B80AD5">
        <w:rPr>
          <w:rFonts w:ascii="Times New Roman" w:hAnsi="Times New Roman"/>
          <w:sz w:val="28"/>
          <w:szCs w:val="28"/>
        </w:rPr>
        <w:t>133</w:t>
      </w:r>
      <w:r w:rsidR="00E94E38" w:rsidRPr="00E94E38">
        <w:rPr>
          <w:rFonts w:ascii="Times New Roman" w:hAnsi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B80AD5">
        <w:rPr>
          <w:rFonts w:ascii="Times New Roman" w:hAnsi="Times New Roman"/>
          <w:iCs/>
          <w:color w:val="000000"/>
          <w:sz w:val="28"/>
          <w:szCs w:val="28"/>
        </w:rPr>
        <w:t>Каменно-Балковского сельского поселения</w:t>
      </w:r>
      <w:r w:rsidR="00B80AD5">
        <w:rPr>
          <w:rFonts w:ascii="Times New Roman" w:hAnsi="Times New Roman"/>
          <w:sz w:val="28"/>
          <w:szCs w:val="28"/>
        </w:rPr>
        <w:t xml:space="preserve"> </w:t>
      </w:r>
      <w:r w:rsidR="00E94E38" w:rsidRPr="00E94E38">
        <w:rPr>
          <w:rFonts w:ascii="Times New Roman" w:hAnsi="Times New Roman"/>
          <w:sz w:val="28"/>
          <w:szCs w:val="28"/>
        </w:rPr>
        <w:t>«О бюджетном процессе в</w:t>
      </w:r>
      <w:r w:rsidR="00B80AD5" w:rsidRPr="00B80AD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80AD5">
        <w:rPr>
          <w:rFonts w:ascii="Times New Roman" w:hAnsi="Times New Roman"/>
          <w:iCs/>
          <w:color w:val="000000"/>
          <w:sz w:val="28"/>
          <w:szCs w:val="28"/>
        </w:rPr>
        <w:t>Каменн</w:t>
      </w:r>
      <w:proofErr w:type="gramStart"/>
      <w:r w:rsidR="00B80AD5">
        <w:rPr>
          <w:rFonts w:ascii="Times New Roman" w:hAnsi="Times New Roman"/>
          <w:iCs/>
          <w:color w:val="000000"/>
          <w:sz w:val="28"/>
          <w:szCs w:val="28"/>
        </w:rPr>
        <w:t>о-</w:t>
      </w:r>
      <w:proofErr w:type="gramEnd"/>
      <w:r w:rsidR="00B80AD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B80AD5">
        <w:rPr>
          <w:rFonts w:ascii="Times New Roman" w:hAnsi="Times New Roman"/>
          <w:iCs/>
          <w:color w:val="000000"/>
          <w:sz w:val="28"/>
          <w:szCs w:val="28"/>
        </w:rPr>
        <w:t>Балковском</w:t>
      </w:r>
      <w:proofErr w:type="spellEnd"/>
      <w:r w:rsidR="00B80AD5">
        <w:rPr>
          <w:rFonts w:ascii="Times New Roman" w:hAnsi="Times New Roman"/>
          <w:iCs/>
          <w:color w:val="000000"/>
          <w:sz w:val="28"/>
          <w:szCs w:val="28"/>
        </w:rPr>
        <w:t xml:space="preserve"> сельском поселении»</w:t>
      </w:r>
      <w:r w:rsidR="00B80AD5">
        <w:rPr>
          <w:rFonts w:ascii="Times New Roman" w:hAnsi="Times New Roman"/>
          <w:sz w:val="28"/>
          <w:szCs w:val="28"/>
        </w:rPr>
        <w:t xml:space="preserve"> </w:t>
      </w:r>
    </w:p>
    <w:p w:rsidR="00536401" w:rsidRPr="00E94E38" w:rsidRDefault="00536401" w:rsidP="00E94E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2. Признать утратившими силу с 1 января 2021 года: </w:t>
      </w:r>
    </w:p>
    <w:p w:rsidR="00E94E38" w:rsidRPr="00B80AD5" w:rsidRDefault="00156DBD" w:rsidP="00B80A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4E38" w:rsidRPr="00E94E38">
        <w:rPr>
          <w:rFonts w:ascii="Times New Roman" w:hAnsi="Times New Roman"/>
          <w:sz w:val="28"/>
          <w:szCs w:val="28"/>
        </w:rPr>
        <w:t xml:space="preserve">) пункт 1 статьи 1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B80AD5">
        <w:rPr>
          <w:rFonts w:ascii="Times New Roman" w:hAnsi="Times New Roman"/>
          <w:sz w:val="28"/>
          <w:szCs w:val="28"/>
        </w:rPr>
        <w:t xml:space="preserve"> </w:t>
      </w:r>
      <w:r w:rsidR="00B80AD5">
        <w:rPr>
          <w:rFonts w:ascii="Times New Roman" w:hAnsi="Times New Roman"/>
          <w:iCs/>
          <w:color w:val="000000"/>
          <w:sz w:val="28"/>
          <w:szCs w:val="28"/>
        </w:rPr>
        <w:t>Каменно-Балковского сельского поселения</w:t>
      </w:r>
      <w:r w:rsidR="00B80AD5" w:rsidRPr="00E94E38">
        <w:rPr>
          <w:rFonts w:ascii="Times New Roman" w:hAnsi="Times New Roman"/>
          <w:sz w:val="28"/>
          <w:szCs w:val="28"/>
        </w:rPr>
        <w:t xml:space="preserve"> </w:t>
      </w:r>
      <w:r w:rsidRPr="00E94E3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B80AD5">
        <w:rPr>
          <w:rFonts w:ascii="Times New Roman" w:hAnsi="Times New Roman"/>
          <w:sz w:val="28"/>
          <w:szCs w:val="28"/>
        </w:rPr>
        <w:t>5 дека</w:t>
      </w:r>
      <w:r w:rsidRPr="00E94E38">
        <w:rPr>
          <w:rFonts w:ascii="Times New Roman" w:hAnsi="Times New Roman"/>
          <w:sz w:val="28"/>
          <w:szCs w:val="28"/>
        </w:rPr>
        <w:t xml:space="preserve">бря 2019 года № </w:t>
      </w:r>
      <w:r w:rsidR="006C3C13">
        <w:rPr>
          <w:rFonts w:ascii="Times New Roman" w:hAnsi="Times New Roman"/>
          <w:sz w:val="28"/>
          <w:szCs w:val="28"/>
        </w:rPr>
        <w:t>133</w:t>
      </w:r>
      <w:r w:rsidRPr="00E94E38">
        <w:rPr>
          <w:rFonts w:ascii="Times New Roman" w:hAnsi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>Решение Собр</w:t>
      </w:r>
      <w:r w:rsidR="006C3C13">
        <w:rPr>
          <w:rFonts w:ascii="Times New Roman" w:hAnsi="Times New Roman"/>
          <w:sz w:val="28"/>
          <w:szCs w:val="28"/>
        </w:rPr>
        <w:t xml:space="preserve">ания депутатов </w:t>
      </w:r>
      <w:r w:rsidR="006C3C13">
        <w:rPr>
          <w:rFonts w:ascii="Times New Roman" w:hAnsi="Times New Roman"/>
          <w:iCs/>
          <w:color w:val="000000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E38">
        <w:rPr>
          <w:rFonts w:ascii="Times New Roman" w:hAnsi="Times New Roman"/>
          <w:sz w:val="28"/>
          <w:szCs w:val="28"/>
        </w:rPr>
        <w:t xml:space="preserve"> «О бюджетном процессе в</w:t>
      </w:r>
      <w:r w:rsidR="006C3C13">
        <w:rPr>
          <w:rFonts w:ascii="Times New Roman" w:hAnsi="Times New Roman"/>
          <w:sz w:val="28"/>
          <w:szCs w:val="28"/>
        </w:rPr>
        <w:t xml:space="preserve"> </w:t>
      </w:r>
      <w:r w:rsidR="006C3C13">
        <w:rPr>
          <w:rFonts w:ascii="Times New Roman" w:hAnsi="Times New Roman"/>
          <w:iCs/>
          <w:color w:val="000000"/>
          <w:sz w:val="28"/>
          <w:szCs w:val="28"/>
        </w:rPr>
        <w:t>Каменно-</w:t>
      </w:r>
      <w:proofErr w:type="spellStart"/>
      <w:r w:rsidR="006C3C13">
        <w:rPr>
          <w:rFonts w:ascii="Times New Roman" w:hAnsi="Times New Roman"/>
          <w:iCs/>
          <w:color w:val="000000"/>
          <w:sz w:val="28"/>
          <w:szCs w:val="28"/>
        </w:rPr>
        <w:t>Балковском</w:t>
      </w:r>
      <w:proofErr w:type="spellEnd"/>
      <w:r w:rsidR="006C3C13">
        <w:rPr>
          <w:rFonts w:ascii="Times New Roman" w:hAnsi="Times New Roman"/>
          <w:iCs/>
          <w:color w:val="000000"/>
          <w:sz w:val="28"/>
          <w:szCs w:val="28"/>
        </w:rPr>
        <w:t xml:space="preserve"> сельском поселении</w:t>
      </w:r>
      <w:r w:rsidRPr="00E94E38">
        <w:rPr>
          <w:rFonts w:ascii="Times New Roman" w:hAnsi="Times New Roman"/>
          <w:sz w:val="28"/>
          <w:szCs w:val="28"/>
        </w:rPr>
        <w:t>».</w:t>
      </w:r>
    </w:p>
    <w:p w:rsidR="00E94E38" w:rsidRPr="00E94E38" w:rsidRDefault="00E94E38" w:rsidP="00B80AD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4E38">
        <w:rPr>
          <w:rFonts w:ascii="Times New Roman" w:hAnsi="Times New Roman"/>
          <w:b/>
          <w:bCs/>
          <w:sz w:val="28"/>
          <w:szCs w:val="28"/>
        </w:rPr>
        <w:t>Статья 4</w:t>
      </w:r>
    </w:p>
    <w:p w:rsidR="00E94E38" w:rsidRPr="00E94E38" w:rsidRDefault="00E94E38" w:rsidP="00E94E3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Н</w:t>
      </w:r>
      <w:r w:rsidR="00156DBD">
        <w:rPr>
          <w:rFonts w:ascii="Times New Roman" w:hAnsi="Times New Roman"/>
          <w:sz w:val="28"/>
          <w:szCs w:val="28"/>
        </w:rPr>
        <w:t>астоящее</w:t>
      </w:r>
      <w:r w:rsidRPr="00E94E38">
        <w:rPr>
          <w:rFonts w:ascii="Times New Roman" w:hAnsi="Times New Roman"/>
          <w:sz w:val="28"/>
          <w:szCs w:val="28"/>
        </w:rPr>
        <w:t xml:space="preserve"> </w:t>
      </w:r>
      <w:r w:rsidR="00156DBD">
        <w:rPr>
          <w:rFonts w:ascii="Times New Roman" w:hAnsi="Times New Roman"/>
          <w:sz w:val="28"/>
          <w:szCs w:val="28"/>
        </w:rPr>
        <w:t>Решение</w:t>
      </w:r>
      <w:r w:rsidRPr="00E94E38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E94E38" w:rsidRPr="00E94E38" w:rsidRDefault="00E94E38" w:rsidP="00E94E38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Пункты 1-3, 5-7, подпункт «б» пункта 9 статьи 1 настоящего </w:t>
      </w:r>
      <w:r w:rsidR="00156DBD">
        <w:rPr>
          <w:rFonts w:ascii="Times New Roman" w:hAnsi="Times New Roman"/>
          <w:sz w:val="28"/>
          <w:szCs w:val="28"/>
        </w:rPr>
        <w:t>Решения</w:t>
      </w:r>
      <w:r w:rsidRPr="00E94E38">
        <w:rPr>
          <w:rFonts w:ascii="Times New Roman" w:hAnsi="Times New Roman"/>
          <w:sz w:val="28"/>
          <w:szCs w:val="28"/>
        </w:rPr>
        <w:t xml:space="preserve"> вступают в силу с 1 января 2021 года.</w:t>
      </w:r>
    </w:p>
    <w:p w:rsidR="00156DBD" w:rsidRDefault="00156DBD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33B7C" w:rsidRDefault="00B33B7C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33B7C" w:rsidRPr="00F94AF8" w:rsidRDefault="00B33B7C" w:rsidP="00B3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AF8">
        <w:rPr>
          <w:rFonts w:ascii="Times New Roman" w:hAnsi="Times New Roman"/>
          <w:sz w:val="28"/>
          <w:szCs w:val="28"/>
        </w:rPr>
        <w:t>Председатель Собрания депутатов – глава</w:t>
      </w:r>
    </w:p>
    <w:p w:rsidR="00B33B7C" w:rsidRPr="00F94AF8" w:rsidRDefault="00B33B7C" w:rsidP="00B3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AF8"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Pr="00F94AF8">
        <w:rPr>
          <w:rFonts w:ascii="Times New Roman" w:hAnsi="Times New Roman"/>
          <w:sz w:val="28"/>
          <w:szCs w:val="28"/>
        </w:rPr>
        <w:tab/>
      </w:r>
      <w:r w:rsidRPr="00F94AF8">
        <w:rPr>
          <w:rFonts w:ascii="Times New Roman" w:hAnsi="Times New Roman"/>
          <w:sz w:val="28"/>
          <w:szCs w:val="28"/>
        </w:rPr>
        <w:tab/>
      </w:r>
      <w:r w:rsidRPr="00F94AF8">
        <w:rPr>
          <w:rFonts w:ascii="Times New Roman" w:hAnsi="Times New Roman"/>
          <w:sz w:val="28"/>
          <w:szCs w:val="28"/>
        </w:rPr>
        <w:tab/>
      </w:r>
      <w:r w:rsidRPr="00F94AF8">
        <w:rPr>
          <w:rFonts w:ascii="Times New Roman" w:hAnsi="Times New Roman"/>
          <w:sz w:val="28"/>
          <w:szCs w:val="28"/>
        </w:rPr>
        <w:tab/>
      </w:r>
      <w:proofErr w:type="spellStart"/>
      <w:r w:rsidRPr="00F94AF8">
        <w:rPr>
          <w:rFonts w:ascii="Times New Roman" w:hAnsi="Times New Roman"/>
          <w:sz w:val="28"/>
          <w:szCs w:val="28"/>
        </w:rPr>
        <w:t>Л.В.Бабкина</w:t>
      </w:r>
      <w:proofErr w:type="spellEnd"/>
    </w:p>
    <w:p w:rsidR="00B33B7C" w:rsidRPr="00F94AF8" w:rsidRDefault="00B33B7C" w:rsidP="00B3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B7C" w:rsidRPr="00F94AF8" w:rsidRDefault="00B33B7C" w:rsidP="00B3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B7C" w:rsidRPr="00F94AF8" w:rsidRDefault="00B33B7C" w:rsidP="00B3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AF8">
        <w:rPr>
          <w:rFonts w:ascii="Times New Roman" w:hAnsi="Times New Roman"/>
          <w:sz w:val="28"/>
          <w:szCs w:val="28"/>
        </w:rPr>
        <w:t>х. Каменная - Балка</w:t>
      </w:r>
    </w:p>
    <w:p w:rsidR="00B33B7C" w:rsidRPr="00F94AF8" w:rsidRDefault="00B33B7C" w:rsidP="00B3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ноября 2020</w:t>
      </w:r>
      <w:r w:rsidRPr="00F94AF8">
        <w:rPr>
          <w:rFonts w:ascii="Times New Roman" w:hAnsi="Times New Roman"/>
          <w:sz w:val="28"/>
          <w:szCs w:val="28"/>
        </w:rPr>
        <w:t xml:space="preserve"> года</w:t>
      </w:r>
    </w:p>
    <w:p w:rsidR="00B33B7C" w:rsidRPr="00F94AF8" w:rsidRDefault="00B33B7C" w:rsidP="00B33B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AF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161</w:t>
      </w:r>
      <w:bookmarkStart w:id="0" w:name="_GoBack"/>
      <w:bookmarkEnd w:id="0"/>
    </w:p>
    <w:p w:rsidR="006A2728" w:rsidRPr="00E94E38" w:rsidRDefault="006A2728" w:rsidP="001B4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A2728" w:rsidRPr="00E94E38" w:rsidSect="00B33B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DC"/>
    <w:rsid w:val="00005B96"/>
    <w:rsid w:val="00022672"/>
    <w:rsid w:val="00036E7A"/>
    <w:rsid w:val="000604DD"/>
    <w:rsid w:val="000F0DB1"/>
    <w:rsid w:val="000F604E"/>
    <w:rsid w:val="00116F22"/>
    <w:rsid w:val="0012567B"/>
    <w:rsid w:val="00131BE9"/>
    <w:rsid w:val="00151E4B"/>
    <w:rsid w:val="00156DBD"/>
    <w:rsid w:val="00170CC7"/>
    <w:rsid w:val="001A7288"/>
    <w:rsid w:val="001B4436"/>
    <w:rsid w:val="001C543F"/>
    <w:rsid w:val="00203D85"/>
    <w:rsid w:val="002D114E"/>
    <w:rsid w:val="003147AE"/>
    <w:rsid w:val="00316975"/>
    <w:rsid w:val="00327AFE"/>
    <w:rsid w:val="00370DB4"/>
    <w:rsid w:val="003802DC"/>
    <w:rsid w:val="003A10B2"/>
    <w:rsid w:val="003A7C62"/>
    <w:rsid w:val="003B542A"/>
    <w:rsid w:val="003E2809"/>
    <w:rsid w:val="00402F0C"/>
    <w:rsid w:val="00475780"/>
    <w:rsid w:val="0048535D"/>
    <w:rsid w:val="004974F5"/>
    <w:rsid w:val="004B4923"/>
    <w:rsid w:val="004B7667"/>
    <w:rsid w:val="00505F51"/>
    <w:rsid w:val="00536401"/>
    <w:rsid w:val="00574623"/>
    <w:rsid w:val="00577892"/>
    <w:rsid w:val="005D526E"/>
    <w:rsid w:val="005E05DE"/>
    <w:rsid w:val="005E6E77"/>
    <w:rsid w:val="00630F62"/>
    <w:rsid w:val="00652F04"/>
    <w:rsid w:val="006541B5"/>
    <w:rsid w:val="00665AA9"/>
    <w:rsid w:val="00681A9F"/>
    <w:rsid w:val="006A2728"/>
    <w:rsid w:val="006C3C13"/>
    <w:rsid w:val="006D0EEA"/>
    <w:rsid w:val="007347C0"/>
    <w:rsid w:val="007C3948"/>
    <w:rsid w:val="007E69AF"/>
    <w:rsid w:val="007F6BE5"/>
    <w:rsid w:val="00861128"/>
    <w:rsid w:val="00865BBF"/>
    <w:rsid w:val="0087004E"/>
    <w:rsid w:val="008758C4"/>
    <w:rsid w:val="00884ADA"/>
    <w:rsid w:val="009035E9"/>
    <w:rsid w:val="00905D4D"/>
    <w:rsid w:val="00916003"/>
    <w:rsid w:val="00936C7A"/>
    <w:rsid w:val="00954ECF"/>
    <w:rsid w:val="00997418"/>
    <w:rsid w:val="009A05C0"/>
    <w:rsid w:val="009D4B82"/>
    <w:rsid w:val="009D6DFC"/>
    <w:rsid w:val="00A04298"/>
    <w:rsid w:val="00A11F4B"/>
    <w:rsid w:val="00A455B5"/>
    <w:rsid w:val="00A70433"/>
    <w:rsid w:val="00A879CD"/>
    <w:rsid w:val="00A94C5C"/>
    <w:rsid w:val="00A97448"/>
    <w:rsid w:val="00AA1F7C"/>
    <w:rsid w:val="00B248A7"/>
    <w:rsid w:val="00B33B7C"/>
    <w:rsid w:val="00B34095"/>
    <w:rsid w:val="00B60768"/>
    <w:rsid w:val="00B80AD5"/>
    <w:rsid w:val="00C03C95"/>
    <w:rsid w:val="00C0590C"/>
    <w:rsid w:val="00C21CF5"/>
    <w:rsid w:val="00C4029C"/>
    <w:rsid w:val="00C55AF0"/>
    <w:rsid w:val="00C63D8A"/>
    <w:rsid w:val="00C64BC5"/>
    <w:rsid w:val="00C9312B"/>
    <w:rsid w:val="00C93638"/>
    <w:rsid w:val="00CA2A94"/>
    <w:rsid w:val="00CA5CA0"/>
    <w:rsid w:val="00D04966"/>
    <w:rsid w:val="00D069B4"/>
    <w:rsid w:val="00D6007C"/>
    <w:rsid w:val="00D67EC2"/>
    <w:rsid w:val="00DF54E3"/>
    <w:rsid w:val="00E16EE0"/>
    <w:rsid w:val="00E240C6"/>
    <w:rsid w:val="00E63EA6"/>
    <w:rsid w:val="00E94E38"/>
    <w:rsid w:val="00EB2BA8"/>
    <w:rsid w:val="00F84CF8"/>
    <w:rsid w:val="00F91B30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  <w:style w:type="paragraph" w:customStyle="1" w:styleId="1">
    <w:name w:val="Обычный1"/>
    <w:rsid w:val="004B766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7691304/45947fe4a852853cbb5eef02ea31f56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D516-80C0-430A-90DC-0A28F956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10</cp:revision>
  <cp:lastPrinted>2020-10-26T12:21:00Z</cp:lastPrinted>
  <dcterms:created xsi:type="dcterms:W3CDTF">2020-10-26T11:36:00Z</dcterms:created>
  <dcterms:modified xsi:type="dcterms:W3CDTF">2020-12-09T09:00:00Z</dcterms:modified>
</cp:coreProperties>
</file>